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4ED0" w14:textId="1EBF8CE9" w:rsidR="00E97F33" w:rsidRPr="00E860F8" w:rsidRDefault="00E97F33" w:rsidP="00E860F8">
      <w:pPr>
        <w:tabs>
          <w:tab w:val="left" w:pos="3629"/>
        </w:tabs>
        <w:spacing w:before="120" w:after="120"/>
        <w:ind w:right="1179"/>
        <w:rPr>
          <w:rFonts w:ascii="Palatino Linotype" w:hAnsi="Palatino Linotype"/>
          <w:sz w:val="20"/>
          <w:szCs w:val="20"/>
        </w:rPr>
      </w:pPr>
    </w:p>
    <w:p w14:paraId="1813ED75" w14:textId="2DE7FF66" w:rsidR="00E97F33" w:rsidRDefault="00E97F33" w:rsidP="001A1A15">
      <w:pPr>
        <w:ind w:left="425" w:right="40"/>
        <w:jc w:val="right"/>
        <w:rPr>
          <w:rFonts w:ascii="Palatino Linotype" w:hAnsi="Palatino Linotype"/>
          <w:b/>
          <w:sz w:val="20"/>
          <w:szCs w:val="20"/>
        </w:rPr>
      </w:pPr>
    </w:p>
    <w:p w14:paraId="3198B310" w14:textId="77777777" w:rsidR="00E860F8" w:rsidRDefault="00E860F8" w:rsidP="001A1A15">
      <w:pPr>
        <w:ind w:left="425" w:right="40"/>
        <w:jc w:val="right"/>
        <w:rPr>
          <w:rFonts w:ascii="Palatino Linotype" w:hAnsi="Palatino Linotype"/>
          <w:b/>
          <w:sz w:val="20"/>
          <w:szCs w:val="20"/>
        </w:rPr>
      </w:pPr>
    </w:p>
    <w:p w14:paraId="6089A5F9" w14:textId="77777777" w:rsidR="00E860F8" w:rsidRDefault="00E860F8" w:rsidP="001A1A15">
      <w:pPr>
        <w:ind w:left="425" w:right="40"/>
        <w:jc w:val="right"/>
        <w:rPr>
          <w:rFonts w:ascii="Palatino Linotype" w:hAnsi="Palatino Linotype"/>
          <w:b/>
          <w:sz w:val="20"/>
          <w:szCs w:val="20"/>
        </w:rPr>
      </w:pPr>
    </w:p>
    <w:p w14:paraId="7BB63AE8" w14:textId="77777777" w:rsidR="00E860F8" w:rsidRDefault="00E860F8" w:rsidP="001A1A15">
      <w:pPr>
        <w:ind w:left="425" w:right="40"/>
        <w:jc w:val="right"/>
        <w:rPr>
          <w:rFonts w:ascii="Palatino Linotype" w:hAnsi="Palatino Linotype"/>
          <w:b/>
          <w:sz w:val="20"/>
          <w:szCs w:val="20"/>
        </w:rPr>
      </w:pPr>
    </w:p>
    <w:p w14:paraId="2DE9DB00" w14:textId="77777777" w:rsidR="00E860F8" w:rsidRDefault="00E860F8" w:rsidP="001A1A15">
      <w:pPr>
        <w:ind w:left="425" w:right="40"/>
        <w:jc w:val="right"/>
        <w:rPr>
          <w:rFonts w:ascii="Palatino Linotype" w:hAnsi="Palatino Linotype"/>
          <w:b/>
          <w:sz w:val="20"/>
          <w:szCs w:val="20"/>
        </w:rPr>
      </w:pPr>
    </w:p>
    <w:p w14:paraId="7F834EE9" w14:textId="77777777" w:rsidR="00E860F8" w:rsidRPr="00E860F8" w:rsidRDefault="00E860F8" w:rsidP="001A1A15">
      <w:pPr>
        <w:ind w:left="425" w:right="40"/>
        <w:jc w:val="right"/>
        <w:rPr>
          <w:rFonts w:ascii="Palatino Linotype" w:hAnsi="Palatino Linotype"/>
          <w:b/>
          <w:sz w:val="20"/>
          <w:szCs w:val="20"/>
        </w:rPr>
      </w:pPr>
    </w:p>
    <w:p w14:paraId="5DE7F10E" w14:textId="77777777" w:rsidR="00BA4057" w:rsidRPr="00E860F8" w:rsidRDefault="00BA4057" w:rsidP="001A1A15">
      <w:pPr>
        <w:ind w:left="425" w:right="40"/>
        <w:jc w:val="right"/>
        <w:rPr>
          <w:rFonts w:ascii="Palatino Linotype" w:hAnsi="Palatino Linotype"/>
          <w:b/>
          <w:sz w:val="20"/>
          <w:szCs w:val="20"/>
        </w:rPr>
      </w:pPr>
    </w:p>
    <w:p w14:paraId="18FEC840" w14:textId="77777777" w:rsidR="00E860F8" w:rsidRDefault="00E860F8" w:rsidP="00C77FA7">
      <w:pPr>
        <w:ind w:left="425" w:right="40"/>
        <w:jc w:val="center"/>
        <w:rPr>
          <w:rFonts w:ascii="Palatino Linotype" w:hAnsi="Palatino Linotype"/>
          <w:b/>
          <w:sz w:val="20"/>
          <w:szCs w:val="20"/>
          <w:u w:val="single"/>
        </w:rPr>
      </w:pPr>
    </w:p>
    <w:p w14:paraId="5F173CBF" w14:textId="3A54AFC5" w:rsidR="001A1A15" w:rsidRPr="00E860F8" w:rsidRDefault="001A1A15" w:rsidP="00C77FA7">
      <w:pPr>
        <w:ind w:left="425" w:right="40"/>
        <w:jc w:val="center"/>
        <w:rPr>
          <w:rFonts w:ascii="Palatino Linotype" w:hAnsi="Palatino Linotype"/>
          <w:b/>
          <w:sz w:val="16"/>
          <w:szCs w:val="20"/>
          <w:u w:val="single"/>
        </w:rPr>
      </w:pPr>
      <w:r w:rsidRPr="00E860F8">
        <w:rPr>
          <w:rFonts w:ascii="Palatino Linotype" w:hAnsi="Palatino Linotype"/>
          <w:b/>
          <w:sz w:val="16"/>
          <w:szCs w:val="20"/>
          <w:u w:val="single"/>
        </w:rPr>
        <w:t>Anahtar Kelimeler:</w:t>
      </w:r>
    </w:p>
    <w:p w14:paraId="6C24C7A9" w14:textId="34106D50" w:rsidR="00406CF2" w:rsidRPr="00E860F8" w:rsidRDefault="00406CF2" w:rsidP="00C77FA7">
      <w:pPr>
        <w:ind w:left="425" w:right="40"/>
        <w:jc w:val="center"/>
        <w:rPr>
          <w:rFonts w:ascii="Palatino Linotype" w:hAnsi="Palatino Linotype"/>
          <w:bCs/>
          <w:sz w:val="16"/>
          <w:szCs w:val="20"/>
        </w:rPr>
      </w:pPr>
      <w:r w:rsidRPr="00E860F8">
        <w:rPr>
          <w:rFonts w:ascii="Palatino Linotype" w:hAnsi="Palatino Linotype"/>
          <w:bCs/>
          <w:sz w:val="16"/>
          <w:szCs w:val="20"/>
        </w:rPr>
        <w:t>Anahtar kelime,</w:t>
      </w:r>
    </w:p>
    <w:p w14:paraId="5A0C8AD1" w14:textId="77777777" w:rsidR="00406CF2" w:rsidRPr="00E860F8" w:rsidRDefault="00406CF2" w:rsidP="00C77FA7">
      <w:pPr>
        <w:ind w:left="425" w:right="40"/>
        <w:jc w:val="center"/>
        <w:rPr>
          <w:rFonts w:ascii="Palatino Linotype" w:hAnsi="Palatino Linotype"/>
          <w:bCs/>
          <w:sz w:val="16"/>
          <w:szCs w:val="20"/>
        </w:rPr>
      </w:pPr>
      <w:r w:rsidRPr="00E860F8">
        <w:rPr>
          <w:rFonts w:ascii="Palatino Linotype" w:hAnsi="Palatino Linotype"/>
          <w:bCs/>
          <w:sz w:val="16"/>
          <w:szCs w:val="20"/>
        </w:rPr>
        <w:t>Anahtar kelime,</w:t>
      </w:r>
    </w:p>
    <w:p w14:paraId="2E364779" w14:textId="753E6A21" w:rsidR="00406CF2" w:rsidRPr="00E860F8" w:rsidRDefault="00406CF2" w:rsidP="00C77FA7">
      <w:pPr>
        <w:ind w:left="425" w:right="40"/>
        <w:jc w:val="center"/>
        <w:rPr>
          <w:rFonts w:ascii="Palatino Linotype" w:hAnsi="Palatino Linotype"/>
          <w:bCs/>
          <w:sz w:val="16"/>
          <w:szCs w:val="20"/>
        </w:rPr>
      </w:pPr>
      <w:r w:rsidRPr="00E860F8">
        <w:rPr>
          <w:rFonts w:ascii="Palatino Linotype" w:hAnsi="Palatino Linotype"/>
          <w:bCs/>
          <w:sz w:val="16"/>
          <w:szCs w:val="20"/>
        </w:rPr>
        <w:t>Anahtar kelime,</w:t>
      </w:r>
    </w:p>
    <w:p w14:paraId="2E1D853E" w14:textId="767A6C8B" w:rsidR="003B0CB2" w:rsidRPr="00E860F8" w:rsidRDefault="00406CF2" w:rsidP="00C77FA7">
      <w:pPr>
        <w:ind w:left="425" w:right="40"/>
        <w:jc w:val="center"/>
        <w:rPr>
          <w:rFonts w:ascii="Palatino Linotype" w:hAnsi="Palatino Linotype"/>
          <w:bCs/>
          <w:sz w:val="16"/>
          <w:szCs w:val="20"/>
        </w:rPr>
      </w:pPr>
      <w:r w:rsidRPr="00E860F8">
        <w:rPr>
          <w:rFonts w:ascii="Palatino Linotype" w:hAnsi="Palatino Linotype"/>
          <w:bCs/>
          <w:sz w:val="16"/>
          <w:szCs w:val="20"/>
        </w:rPr>
        <w:t>Anahtar kelime</w:t>
      </w:r>
    </w:p>
    <w:p w14:paraId="267F8DCF" w14:textId="77777777" w:rsidR="00C77FA7" w:rsidRPr="00E860F8" w:rsidRDefault="00C77FA7" w:rsidP="00C77FA7">
      <w:pPr>
        <w:ind w:left="425" w:right="40"/>
        <w:jc w:val="center"/>
        <w:rPr>
          <w:rFonts w:ascii="Palatino Linotype" w:hAnsi="Palatino Linotype"/>
          <w:bCs/>
          <w:sz w:val="16"/>
          <w:szCs w:val="20"/>
        </w:rPr>
      </w:pPr>
    </w:p>
    <w:p w14:paraId="066FF99F" w14:textId="77777777" w:rsidR="00C77FA7" w:rsidRDefault="00C77FA7" w:rsidP="00C77FA7">
      <w:pPr>
        <w:ind w:left="425" w:right="40"/>
        <w:jc w:val="center"/>
        <w:rPr>
          <w:rFonts w:ascii="Palatino Linotype" w:hAnsi="Palatino Linotype"/>
          <w:bCs/>
          <w:sz w:val="16"/>
          <w:szCs w:val="20"/>
        </w:rPr>
      </w:pPr>
    </w:p>
    <w:p w14:paraId="61CF6AE9" w14:textId="77777777" w:rsidR="00E860F8" w:rsidRDefault="00E860F8" w:rsidP="00C77FA7">
      <w:pPr>
        <w:ind w:left="425" w:right="40"/>
        <w:jc w:val="center"/>
        <w:rPr>
          <w:rFonts w:ascii="Palatino Linotype" w:hAnsi="Palatino Linotype"/>
          <w:bCs/>
          <w:sz w:val="16"/>
          <w:szCs w:val="20"/>
        </w:rPr>
      </w:pPr>
    </w:p>
    <w:p w14:paraId="6D45492E" w14:textId="77777777" w:rsidR="00E860F8" w:rsidRPr="00E860F8" w:rsidRDefault="00E860F8" w:rsidP="00C77FA7">
      <w:pPr>
        <w:ind w:left="425" w:right="40"/>
        <w:jc w:val="center"/>
        <w:rPr>
          <w:rFonts w:ascii="Palatino Linotype" w:hAnsi="Palatino Linotype"/>
          <w:bCs/>
          <w:sz w:val="16"/>
          <w:szCs w:val="20"/>
        </w:rPr>
      </w:pPr>
    </w:p>
    <w:p w14:paraId="6360DF1D" w14:textId="132F5102" w:rsidR="00C77FA7" w:rsidRPr="00E860F8" w:rsidRDefault="00C77FA7" w:rsidP="00C77FA7">
      <w:pPr>
        <w:ind w:left="425" w:right="40"/>
        <w:jc w:val="center"/>
        <w:rPr>
          <w:rFonts w:ascii="Palatino Linotype" w:hAnsi="Palatino Linotype"/>
          <w:bCs/>
          <w:sz w:val="16"/>
          <w:szCs w:val="20"/>
        </w:rPr>
      </w:pPr>
      <w:r w:rsidRPr="00E860F8">
        <w:rPr>
          <w:rFonts w:ascii="Palatino Linotype" w:hAnsi="Palatino Linotype"/>
          <w:b/>
          <w:bCs/>
          <w:sz w:val="16"/>
          <w:szCs w:val="20"/>
        </w:rPr>
        <w:t xml:space="preserve">Yükleme: </w:t>
      </w:r>
    </w:p>
    <w:p w14:paraId="0CB0FD73" w14:textId="1A5D9524" w:rsidR="00C77FA7" w:rsidRPr="00E860F8" w:rsidRDefault="00C77FA7" w:rsidP="00C77FA7">
      <w:pPr>
        <w:ind w:left="425" w:right="40"/>
        <w:jc w:val="center"/>
        <w:rPr>
          <w:rFonts w:ascii="Palatino Linotype" w:hAnsi="Palatino Linotype"/>
          <w:bCs/>
          <w:sz w:val="16"/>
          <w:szCs w:val="20"/>
        </w:rPr>
      </w:pPr>
      <w:r w:rsidRPr="00E860F8">
        <w:rPr>
          <w:rFonts w:ascii="Palatino Linotype" w:hAnsi="Palatino Linotype"/>
          <w:b/>
          <w:bCs/>
          <w:sz w:val="16"/>
          <w:szCs w:val="20"/>
        </w:rPr>
        <w:t>Kabul:</w:t>
      </w:r>
      <w:r w:rsidRPr="00E860F8">
        <w:rPr>
          <w:rFonts w:ascii="Palatino Linotype" w:hAnsi="Palatino Linotype"/>
          <w:bCs/>
          <w:sz w:val="16"/>
          <w:szCs w:val="20"/>
        </w:rPr>
        <w:t xml:space="preserve"> </w:t>
      </w:r>
    </w:p>
    <w:p w14:paraId="3D5A120A" w14:textId="42E305AD" w:rsidR="00C77FA7" w:rsidRPr="00E860F8" w:rsidRDefault="00C77FA7" w:rsidP="00C77FA7">
      <w:pPr>
        <w:ind w:left="425" w:right="40"/>
        <w:jc w:val="center"/>
        <w:rPr>
          <w:rFonts w:ascii="Palatino Linotype" w:hAnsi="Palatino Linotype"/>
          <w:bCs/>
          <w:sz w:val="16"/>
          <w:szCs w:val="20"/>
        </w:rPr>
      </w:pPr>
      <w:r w:rsidRPr="00E860F8">
        <w:rPr>
          <w:rFonts w:ascii="Palatino Linotype" w:hAnsi="Palatino Linotype"/>
          <w:b/>
          <w:bCs/>
          <w:sz w:val="16"/>
          <w:szCs w:val="20"/>
        </w:rPr>
        <w:t>Yayınlanma:</w:t>
      </w:r>
      <w:r w:rsidRPr="00E860F8">
        <w:rPr>
          <w:rFonts w:ascii="Palatino Linotype" w:hAnsi="Palatino Linotype"/>
          <w:bCs/>
          <w:sz w:val="16"/>
          <w:szCs w:val="20"/>
        </w:rPr>
        <w:t xml:space="preserve"> </w:t>
      </w:r>
    </w:p>
    <w:p w14:paraId="2241DA5C" w14:textId="77777777" w:rsidR="00C77FA7" w:rsidRPr="00E860F8" w:rsidRDefault="00C77FA7" w:rsidP="00C77FA7">
      <w:pPr>
        <w:ind w:left="425" w:right="40"/>
        <w:jc w:val="center"/>
        <w:rPr>
          <w:rFonts w:ascii="Palatino Linotype" w:hAnsi="Palatino Linotype"/>
          <w:bCs/>
          <w:sz w:val="16"/>
          <w:szCs w:val="20"/>
        </w:rPr>
      </w:pPr>
    </w:p>
    <w:p w14:paraId="7601CC48" w14:textId="2BB97E79" w:rsidR="003B0CB2" w:rsidRDefault="003B0CB2" w:rsidP="00C77FA7">
      <w:pPr>
        <w:ind w:left="425" w:right="40"/>
        <w:jc w:val="center"/>
        <w:rPr>
          <w:rFonts w:ascii="Palatino Linotype" w:hAnsi="Palatino Linotype"/>
          <w:bCs/>
          <w:sz w:val="16"/>
          <w:szCs w:val="20"/>
        </w:rPr>
      </w:pPr>
    </w:p>
    <w:p w14:paraId="6FC3DE61" w14:textId="77777777" w:rsidR="00197710" w:rsidRPr="00E860F8" w:rsidRDefault="00197710" w:rsidP="00C77FA7">
      <w:pPr>
        <w:ind w:left="425" w:right="40"/>
        <w:jc w:val="center"/>
        <w:rPr>
          <w:rFonts w:ascii="Palatino Linotype" w:hAnsi="Palatino Linotype"/>
          <w:bCs/>
          <w:sz w:val="16"/>
          <w:szCs w:val="20"/>
        </w:rPr>
      </w:pPr>
    </w:p>
    <w:p w14:paraId="0A008196" w14:textId="5511C34C" w:rsidR="00197710" w:rsidRPr="002A558D" w:rsidRDefault="00197710" w:rsidP="00197710">
      <w:pPr>
        <w:ind w:left="425" w:right="40"/>
        <w:jc w:val="center"/>
        <w:rPr>
          <w:rFonts w:ascii="Palatino Linotype" w:hAnsi="Palatino Linotype"/>
          <w:b/>
          <w:color w:val="C00000"/>
          <w:w w:val="95"/>
          <w:sz w:val="16"/>
          <w:szCs w:val="16"/>
        </w:rPr>
      </w:pPr>
      <w:r>
        <w:rPr>
          <w:rFonts w:ascii="Palatino Linotype" w:hAnsi="Palatino Linotype"/>
          <w:b/>
          <w:color w:val="C00000"/>
          <w:w w:val="95"/>
          <w:sz w:val="16"/>
          <w:szCs w:val="16"/>
        </w:rPr>
        <w:t>Araştırma/</w:t>
      </w:r>
      <w:r w:rsidRPr="002A558D">
        <w:rPr>
          <w:rFonts w:ascii="Palatino Linotype" w:hAnsi="Palatino Linotype"/>
          <w:b/>
          <w:color w:val="C00000"/>
          <w:w w:val="95"/>
          <w:sz w:val="16"/>
          <w:szCs w:val="16"/>
        </w:rPr>
        <w:t>Derleme Makalesi</w:t>
      </w:r>
    </w:p>
    <w:p w14:paraId="6715EB7B" w14:textId="77777777" w:rsidR="001A1A15" w:rsidRPr="00E860F8" w:rsidRDefault="001A1A15" w:rsidP="00C77FA7">
      <w:pPr>
        <w:ind w:left="425" w:right="40"/>
        <w:jc w:val="center"/>
        <w:rPr>
          <w:rFonts w:ascii="Palatino Linotype" w:hAnsi="Palatino Linotype"/>
          <w:b/>
          <w:sz w:val="16"/>
          <w:szCs w:val="20"/>
        </w:rPr>
      </w:pPr>
    </w:p>
    <w:p w14:paraId="1FF6773C" w14:textId="780C58C0" w:rsidR="00CB3E12" w:rsidRDefault="00CB3E12" w:rsidP="00C77FA7">
      <w:pPr>
        <w:ind w:left="425" w:right="40"/>
        <w:jc w:val="center"/>
        <w:rPr>
          <w:rFonts w:ascii="Palatino Linotype" w:hAnsi="Palatino Linotype"/>
          <w:sz w:val="16"/>
          <w:szCs w:val="20"/>
        </w:rPr>
      </w:pPr>
    </w:p>
    <w:p w14:paraId="069725A6" w14:textId="77777777" w:rsidR="00197710" w:rsidRPr="00E860F8" w:rsidRDefault="00197710" w:rsidP="00C77FA7">
      <w:pPr>
        <w:ind w:left="425" w:right="40"/>
        <w:jc w:val="center"/>
        <w:rPr>
          <w:rFonts w:ascii="Palatino Linotype" w:hAnsi="Palatino Linotype"/>
          <w:sz w:val="16"/>
          <w:szCs w:val="20"/>
        </w:rPr>
      </w:pPr>
    </w:p>
    <w:p w14:paraId="06E96EF7" w14:textId="2B84D8E4" w:rsidR="00C77FA7" w:rsidRPr="00E860F8" w:rsidRDefault="00C77FA7" w:rsidP="00C77FA7">
      <w:pPr>
        <w:ind w:left="425" w:right="40"/>
        <w:jc w:val="center"/>
        <w:rPr>
          <w:rFonts w:ascii="Palatino Linotype" w:hAnsi="Palatino Linotype"/>
          <w:bCs/>
          <w:sz w:val="16"/>
          <w:szCs w:val="20"/>
        </w:rPr>
      </w:pPr>
      <w:r w:rsidRPr="00E860F8">
        <w:rPr>
          <w:rFonts w:ascii="Palatino Linotype" w:hAnsi="Palatino Linotype"/>
          <w:bCs/>
          <w:sz w:val="16"/>
          <w:szCs w:val="20"/>
        </w:rPr>
        <w:t xml:space="preserve">DOI: </w:t>
      </w:r>
    </w:p>
    <w:p w14:paraId="2A6988DA" w14:textId="7848F145" w:rsidR="00F60719" w:rsidRPr="00E860F8" w:rsidRDefault="00F60719" w:rsidP="001B00DF">
      <w:pPr>
        <w:ind w:left="425" w:right="40"/>
        <w:jc w:val="right"/>
        <w:rPr>
          <w:rFonts w:ascii="Palatino Linotype" w:hAnsi="Palatino Linotype"/>
          <w:sz w:val="20"/>
          <w:szCs w:val="20"/>
        </w:rPr>
      </w:pPr>
    </w:p>
    <w:p w14:paraId="2DB3DD13" w14:textId="77777777" w:rsidR="00F60719" w:rsidRPr="00E860F8" w:rsidRDefault="00F60719" w:rsidP="00F60719">
      <w:pPr>
        <w:pStyle w:val="GvdeMetni"/>
        <w:ind w:left="425"/>
        <w:jc w:val="right"/>
        <w:rPr>
          <w:rFonts w:ascii="Palatino Linotype" w:hAnsi="Palatino Linotype"/>
          <w:sz w:val="20"/>
          <w:szCs w:val="20"/>
        </w:rPr>
      </w:pPr>
    </w:p>
    <w:p w14:paraId="3C28D410" w14:textId="77777777" w:rsidR="00406CF2" w:rsidRDefault="00406CF2" w:rsidP="00406CF2">
      <w:pPr>
        <w:ind w:left="425" w:right="38"/>
        <w:jc w:val="right"/>
        <w:rPr>
          <w:rFonts w:ascii="Palatino Linotype" w:hAnsi="Palatino Linotype"/>
          <w:position w:val="5"/>
          <w:sz w:val="20"/>
          <w:szCs w:val="20"/>
        </w:rPr>
      </w:pPr>
    </w:p>
    <w:p w14:paraId="358D91CC" w14:textId="77777777" w:rsidR="00E860F8" w:rsidRDefault="00E860F8" w:rsidP="00406CF2">
      <w:pPr>
        <w:ind w:left="425" w:right="38"/>
        <w:jc w:val="right"/>
        <w:rPr>
          <w:rFonts w:ascii="Palatino Linotype" w:hAnsi="Palatino Linotype"/>
          <w:position w:val="5"/>
          <w:sz w:val="20"/>
          <w:szCs w:val="20"/>
        </w:rPr>
      </w:pPr>
    </w:p>
    <w:p w14:paraId="131F2012" w14:textId="77777777" w:rsidR="00E860F8" w:rsidRDefault="00E860F8" w:rsidP="00406CF2">
      <w:pPr>
        <w:ind w:left="425" w:right="38"/>
        <w:jc w:val="right"/>
        <w:rPr>
          <w:rFonts w:ascii="Palatino Linotype" w:hAnsi="Palatino Linotype"/>
          <w:position w:val="5"/>
          <w:sz w:val="20"/>
          <w:szCs w:val="20"/>
        </w:rPr>
      </w:pPr>
    </w:p>
    <w:p w14:paraId="2C1E07AA" w14:textId="77777777" w:rsidR="00E860F8" w:rsidRDefault="00E860F8" w:rsidP="00406CF2">
      <w:pPr>
        <w:ind w:left="425" w:right="38"/>
        <w:jc w:val="right"/>
        <w:rPr>
          <w:rFonts w:ascii="Palatino Linotype" w:hAnsi="Palatino Linotype"/>
          <w:position w:val="5"/>
          <w:sz w:val="20"/>
          <w:szCs w:val="20"/>
        </w:rPr>
      </w:pPr>
    </w:p>
    <w:p w14:paraId="1718D648" w14:textId="77777777" w:rsidR="00E860F8" w:rsidRDefault="00E860F8" w:rsidP="00406CF2">
      <w:pPr>
        <w:ind w:left="425" w:right="38"/>
        <w:jc w:val="right"/>
        <w:rPr>
          <w:rFonts w:ascii="Palatino Linotype" w:hAnsi="Palatino Linotype"/>
          <w:position w:val="5"/>
          <w:sz w:val="20"/>
          <w:szCs w:val="20"/>
        </w:rPr>
      </w:pPr>
    </w:p>
    <w:p w14:paraId="2EE1539C" w14:textId="77777777" w:rsidR="00E860F8" w:rsidRDefault="00E860F8" w:rsidP="00406CF2">
      <w:pPr>
        <w:ind w:left="425" w:right="38"/>
        <w:jc w:val="right"/>
        <w:rPr>
          <w:rFonts w:ascii="Palatino Linotype" w:hAnsi="Palatino Linotype"/>
          <w:position w:val="5"/>
          <w:sz w:val="20"/>
          <w:szCs w:val="20"/>
        </w:rPr>
      </w:pPr>
    </w:p>
    <w:p w14:paraId="15515E24" w14:textId="77777777" w:rsidR="00E860F8" w:rsidRDefault="00E860F8" w:rsidP="00406CF2">
      <w:pPr>
        <w:ind w:left="425" w:right="38"/>
        <w:jc w:val="right"/>
        <w:rPr>
          <w:rFonts w:ascii="Palatino Linotype" w:hAnsi="Palatino Linotype"/>
          <w:position w:val="5"/>
          <w:sz w:val="20"/>
          <w:szCs w:val="20"/>
        </w:rPr>
      </w:pPr>
    </w:p>
    <w:p w14:paraId="6D955614" w14:textId="77777777" w:rsidR="00E860F8" w:rsidRDefault="00E860F8" w:rsidP="00406CF2">
      <w:pPr>
        <w:ind w:left="425" w:right="38"/>
        <w:jc w:val="right"/>
        <w:rPr>
          <w:rFonts w:ascii="Palatino Linotype" w:hAnsi="Palatino Linotype"/>
          <w:position w:val="5"/>
          <w:sz w:val="20"/>
          <w:szCs w:val="20"/>
        </w:rPr>
      </w:pPr>
    </w:p>
    <w:p w14:paraId="151436A7" w14:textId="77777777" w:rsidR="00E860F8" w:rsidRDefault="00E860F8" w:rsidP="00406CF2">
      <w:pPr>
        <w:ind w:left="425" w:right="38"/>
        <w:jc w:val="right"/>
        <w:rPr>
          <w:rFonts w:ascii="Palatino Linotype" w:hAnsi="Palatino Linotype"/>
          <w:position w:val="5"/>
          <w:sz w:val="20"/>
          <w:szCs w:val="20"/>
        </w:rPr>
      </w:pPr>
    </w:p>
    <w:p w14:paraId="367B0EED" w14:textId="77777777" w:rsidR="00827AA6" w:rsidRDefault="00827AA6" w:rsidP="00406CF2">
      <w:pPr>
        <w:ind w:left="425" w:right="38"/>
        <w:jc w:val="right"/>
        <w:rPr>
          <w:rFonts w:ascii="Palatino Linotype" w:hAnsi="Palatino Linotype"/>
          <w:position w:val="5"/>
          <w:sz w:val="20"/>
          <w:szCs w:val="20"/>
        </w:rPr>
      </w:pPr>
    </w:p>
    <w:p w14:paraId="43816209" w14:textId="77777777" w:rsidR="00E860F8" w:rsidRDefault="00E860F8" w:rsidP="00406CF2">
      <w:pPr>
        <w:ind w:left="425" w:right="38"/>
        <w:jc w:val="right"/>
        <w:rPr>
          <w:rFonts w:ascii="Palatino Linotype" w:hAnsi="Palatino Linotype"/>
          <w:position w:val="5"/>
          <w:sz w:val="20"/>
          <w:szCs w:val="20"/>
        </w:rPr>
      </w:pPr>
    </w:p>
    <w:p w14:paraId="16155011" w14:textId="77777777" w:rsidR="00E860F8" w:rsidRDefault="00E860F8" w:rsidP="00406CF2">
      <w:pPr>
        <w:ind w:left="425" w:right="38"/>
        <w:jc w:val="right"/>
        <w:rPr>
          <w:rFonts w:ascii="Palatino Linotype" w:hAnsi="Palatino Linotype"/>
          <w:position w:val="5"/>
          <w:sz w:val="20"/>
          <w:szCs w:val="20"/>
        </w:rPr>
      </w:pPr>
    </w:p>
    <w:p w14:paraId="4AAD5472" w14:textId="77777777" w:rsidR="00E860F8" w:rsidRDefault="00E860F8" w:rsidP="00406CF2">
      <w:pPr>
        <w:ind w:left="425" w:right="38"/>
        <w:jc w:val="right"/>
        <w:rPr>
          <w:rFonts w:ascii="Palatino Linotype" w:hAnsi="Palatino Linotype"/>
          <w:position w:val="5"/>
          <w:sz w:val="20"/>
          <w:szCs w:val="20"/>
        </w:rPr>
      </w:pPr>
    </w:p>
    <w:p w14:paraId="768D830F" w14:textId="77777777" w:rsidR="00E860F8" w:rsidRDefault="00E860F8" w:rsidP="00406CF2">
      <w:pPr>
        <w:ind w:left="425" w:right="38"/>
        <w:jc w:val="right"/>
        <w:rPr>
          <w:rFonts w:ascii="Palatino Linotype" w:hAnsi="Palatino Linotype"/>
          <w:position w:val="5"/>
          <w:sz w:val="20"/>
          <w:szCs w:val="20"/>
        </w:rPr>
      </w:pPr>
    </w:p>
    <w:p w14:paraId="559AC40B" w14:textId="77777777" w:rsidR="00E860F8" w:rsidRDefault="00E860F8" w:rsidP="00406CF2">
      <w:pPr>
        <w:ind w:left="425" w:right="38"/>
        <w:jc w:val="right"/>
        <w:rPr>
          <w:rFonts w:ascii="Palatino Linotype" w:hAnsi="Palatino Linotype"/>
          <w:position w:val="5"/>
          <w:sz w:val="20"/>
          <w:szCs w:val="20"/>
        </w:rPr>
      </w:pPr>
    </w:p>
    <w:p w14:paraId="2D5FAC7E" w14:textId="77777777" w:rsidR="00E860F8" w:rsidRDefault="00E860F8" w:rsidP="00406CF2">
      <w:pPr>
        <w:ind w:left="425" w:right="38"/>
        <w:jc w:val="right"/>
        <w:rPr>
          <w:rFonts w:ascii="Palatino Linotype" w:hAnsi="Palatino Linotype"/>
          <w:position w:val="5"/>
          <w:sz w:val="20"/>
          <w:szCs w:val="20"/>
        </w:rPr>
      </w:pPr>
    </w:p>
    <w:p w14:paraId="4A693716" w14:textId="77777777" w:rsidR="00E860F8" w:rsidRDefault="00E860F8" w:rsidP="00406CF2">
      <w:pPr>
        <w:ind w:left="425" w:right="38"/>
        <w:jc w:val="right"/>
        <w:rPr>
          <w:rFonts w:ascii="Palatino Linotype" w:hAnsi="Palatino Linotype"/>
          <w:position w:val="5"/>
          <w:sz w:val="20"/>
          <w:szCs w:val="20"/>
        </w:rPr>
      </w:pPr>
    </w:p>
    <w:p w14:paraId="4173349D" w14:textId="77777777" w:rsidR="00E860F8" w:rsidRPr="00E860F8" w:rsidRDefault="00E860F8" w:rsidP="00406CF2">
      <w:pPr>
        <w:ind w:left="425" w:right="38"/>
        <w:jc w:val="right"/>
        <w:rPr>
          <w:rFonts w:ascii="Palatino Linotype" w:hAnsi="Palatino Linotype"/>
          <w:position w:val="5"/>
          <w:sz w:val="20"/>
          <w:szCs w:val="20"/>
        </w:rPr>
      </w:pPr>
    </w:p>
    <w:p w14:paraId="5FEA844A" w14:textId="77777777" w:rsidR="00F60719" w:rsidRPr="00E860F8" w:rsidRDefault="00F60719" w:rsidP="00197710">
      <w:pPr>
        <w:spacing w:before="1" w:line="235" w:lineRule="auto"/>
        <w:ind w:right="44"/>
        <w:rPr>
          <w:rFonts w:ascii="Palatino Linotype" w:hAnsi="Palatino Linotype"/>
          <w:b/>
          <w:sz w:val="20"/>
          <w:szCs w:val="20"/>
        </w:rPr>
      </w:pPr>
    </w:p>
    <w:p w14:paraId="0C9C98A3" w14:textId="63359CA5" w:rsidR="00F60719" w:rsidRPr="00E860F8" w:rsidRDefault="00406CF2" w:rsidP="00B40082">
      <w:pPr>
        <w:spacing w:before="120" w:after="120"/>
        <w:ind w:right="1179"/>
        <w:jc w:val="both"/>
        <w:rPr>
          <w:rFonts w:ascii="Palatino Linotype" w:hAnsi="Palatino Linotype"/>
          <w:b/>
          <w:bCs/>
          <w:sz w:val="28"/>
          <w:szCs w:val="28"/>
        </w:rPr>
      </w:pPr>
      <w:bookmarkStart w:id="0" w:name="_Hlk97288628"/>
      <w:r w:rsidRPr="00E860F8">
        <w:rPr>
          <w:rFonts w:ascii="Palatino Linotype" w:hAnsi="Palatino Linotype"/>
          <w:b/>
          <w:bCs/>
          <w:sz w:val="28"/>
          <w:szCs w:val="28"/>
        </w:rPr>
        <w:t xml:space="preserve">Başlık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Pr="00E860F8">
        <w:rPr>
          <w:rFonts w:ascii="Palatino Linotype" w:hAnsi="Palatino Linotype"/>
          <w:b/>
          <w:bCs/>
          <w:sz w:val="28"/>
          <w:szCs w:val="28"/>
        </w:rPr>
        <w:t xml:space="preserve"> </w:t>
      </w:r>
      <w:proofErr w:type="spellStart"/>
      <w:r w:rsidRPr="00E860F8">
        <w:rPr>
          <w:rFonts w:ascii="Palatino Linotype" w:hAnsi="Palatino Linotype"/>
          <w:b/>
          <w:bCs/>
          <w:sz w:val="28"/>
          <w:szCs w:val="28"/>
        </w:rPr>
        <w:t>Başlık</w:t>
      </w:r>
      <w:proofErr w:type="spellEnd"/>
      <w:r w:rsidR="00F60719" w:rsidRPr="00E860F8">
        <w:rPr>
          <w:rFonts w:ascii="Palatino Linotype" w:hAnsi="Palatino Linotype"/>
          <w:b/>
          <w:bCs/>
          <w:color w:val="EC7C30"/>
          <w:w w:val="95"/>
          <w:sz w:val="28"/>
          <w:szCs w:val="28"/>
        </w:rPr>
        <w:t xml:space="preserve"> </w:t>
      </w:r>
      <w:proofErr w:type="spellStart"/>
      <w:r w:rsidR="00273778" w:rsidRPr="00E860F8">
        <w:rPr>
          <w:rFonts w:ascii="Palatino Linotype" w:hAnsi="Palatino Linotype"/>
          <w:b/>
          <w:bCs/>
          <w:sz w:val="28"/>
          <w:szCs w:val="28"/>
        </w:rPr>
        <w:t>Başlık</w:t>
      </w:r>
      <w:proofErr w:type="spellEnd"/>
      <w:r w:rsidR="00273778" w:rsidRPr="00E860F8">
        <w:rPr>
          <w:rFonts w:ascii="Palatino Linotype" w:hAnsi="Palatino Linotype"/>
          <w:b/>
          <w:bCs/>
          <w:sz w:val="28"/>
          <w:szCs w:val="28"/>
        </w:rPr>
        <w:t xml:space="preserve"> </w:t>
      </w:r>
      <w:proofErr w:type="spellStart"/>
      <w:r w:rsidR="00273778" w:rsidRPr="00E860F8">
        <w:rPr>
          <w:rFonts w:ascii="Palatino Linotype" w:hAnsi="Palatino Linotype"/>
          <w:b/>
          <w:bCs/>
          <w:sz w:val="28"/>
          <w:szCs w:val="28"/>
        </w:rPr>
        <w:t>Başlık</w:t>
      </w:r>
      <w:proofErr w:type="spellEnd"/>
      <w:r w:rsidR="00273778" w:rsidRPr="00E860F8">
        <w:rPr>
          <w:rFonts w:ascii="Palatino Linotype" w:hAnsi="Palatino Linotype"/>
          <w:b/>
          <w:bCs/>
          <w:sz w:val="28"/>
          <w:szCs w:val="28"/>
        </w:rPr>
        <w:t xml:space="preserve"> </w:t>
      </w:r>
      <w:proofErr w:type="spellStart"/>
      <w:r w:rsidR="00273778" w:rsidRPr="00E860F8">
        <w:rPr>
          <w:rFonts w:ascii="Palatino Linotype" w:hAnsi="Palatino Linotype"/>
          <w:b/>
          <w:bCs/>
          <w:sz w:val="28"/>
          <w:szCs w:val="28"/>
        </w:rPr>
        <w:t>Başlık</w:t>
      </w:r>
      <w:proofErr w:type="spellEnd"/>
      <w:r w:rsidR="00273778" w:rsidRPr="00E860F8">
        <w:rPr>
          <w:rFonts w:ascii="Palatino Linotype" w:hAnsi="Palatino Linotype"/>
          <w:b/>
          <w:bCs/>
          <w:sz w:val="28"/>
          <w:szCs w:val="28"/>
        </w:rPr>
        <w:t xml:space="preserve"> </w:t>
      </w:r>
      <w:proofErr w:type="spellStart"/>
      <w:r w:rsidR="00273778" w:rsidRPr="00E860F8">
        <w:rPr>
          <w:rFonts w:ascii="Palatino Linotype" w:hAnsi="Palatino Linotype"/>
          <w:b/>
          <w:bCs/>
          <w:sz w:val="28"/>
          <w:szCs w:val="28"/>
        </w:rPr>
        <w:t>Başlık</w:t>
      </w:r>
      <w:proofErr w:type="spellEnd"/>
      <w:r w:rsidR="00273778" w:rsidRPr="00E860F8">
        <w:rPr>
          <w:rFonts w:ascii="Palatino Linotype" w:hAnsi="Palatino Linotype"/>
          <w:b/>
          <w:bCs/>
          <w:sz w:val="28"/>
          <w:szCs w:val="28"/>
        </w:rPr>
        <w:t xml:space="preserve"> </w:t>
      </w:r>
      <w:proofErr w:type="spellStart"/>
      <w:r w:rsidR="00273778" w:rsidRPr="00E860F8">
        <w:rPr>
          <w:rFonts w:ascii="Palatino Linotype" w:hAnsi="Palatino Linotype"/>
          <w:b/>
          <w:bCs/>
          <w:sz w:val="28"/>
          <w:szCs w:val="28"/>
        </w:rPr>
        <w:t>Başlık</w:t>
      </w:r>
      <w:proofErr w:type="spellEnd"/>
      <w:r w:rsidR="00273778" w:rsidRPr="00E860F8">
        <w:rPr>
          <w:rFonts w:ascii="Palatino Linotype" w:hAnsi="Palatino Linotype"/>
          <w:b/>
          <w:bCs/>
          <w:sz w:val="28"/>
          <w:szCs w:val="28"/>
        </w:rPr>
        <w:t xml:space="preserve"> </w:t>
      </w:r>
      <w:proofErr w:type="spellStart"/>
      <w:r w:rsidR="00273778" w:rsidRPr="00E860F8">
        <w:rPr>
          <w:rFonts w:ascii="Palatino Linotype" w:hAnsi="Palatino Linotype"/>
          <w:b/>
          <w:bCs/>
          <w:sz w:val="28"/>
          <w:szCs w:val="28"/>
        </w:rPr>
        <w:t>Başlık</w:t>
      </w:r>
      <w:proofErr w:type="spellEnd"/>
      <w:r w:rsidR="00273778" w:rsidRPr="00E860F8">
        <w:rPr>
          <w:rFonts w:ascii="Palatino Linotype" w:hAnsi="Palatino Linotype"/>
          <w:b/>
          <w:bCs/>
          <w:sz w:val="28"/>
          <w:szCs w:val="28"/>
        </w:rPr>
        <w:t xml:space="preserve"> </w:t>
      </w:r>
      <w:proofErr w:type="spellStart"/>
      <w:r w:rsidR="00273778" w:rsidRPr="00E860F8">
        <w:rPr>
          <w:rFonts w:ascii="Palatino Linotype" w:hAnsi="Palatino Linotype"/>
          <w:b/>
          <w:bCs/>
          <w:sz w:val="28"/>
          <w:szCs w:val="28"/>
        </w:rPr>
        <w:t>Başlık</w:t>
      </w:r>
      <w:proofErr w:type="spellEnd"/>
    </w:p>
    <w:bookmarkEnd w:id="0"/>
    <w:p w14:paraId="4EC8719F" w14:textId="77777777" w:rsidR="00406CF2" w:rsidRPr="00E860F8" w:rsidRDefault="00406CF2" w:rsidP="00406CF2">
      <w:pPr>
        <w:spacing w:after="120" w:line="360" w:lineRule="auto"/>
        <w:rPr>
          <w:rFonts w:ascii="Palatino Linotype" w:hAnsi="Palatino Linotype"/>
          <w:b/>
          <w:color w:val="C00000"/>
          <w:w w:val="95"/>
          <w:sz w:val="20"/>
          <w:szCs w:val="20"/>
        </w:rPr>
      </w:pPr>
      <w:r w:rsidRPr="00E860F8">
        <w:rPr>
          <w:rFonts w:ascii="Palatino Linotype" w:hAnsi="Palatino Linotype"/>
          <w:b/>
          <w:color w:val="C00000"/>
          <w:w w:val="95"/>
          <w:sz w:val="20"/>
          <w:szCs w:val="20"/>
        </w:rPr>
        <w:t xml:space="preserve">Yazar 1 Adı </w:t>
      </w:r>
      <w:proofErr w:type="spellStart"/>
      <w:r w:rsidRPr="00E860F8">
        <w:rPr>
          <w:rFonts w:ascii="Palatino Linotype" w:hAnsi="Palatino Linotype"/>
          <w:b/>
          <w:color w:val="C00000"/>
          <w:w w:val="95"/>
          <w:sz w:val="20"/>
          <w:szCs w:val="20"/>
        </w:rPr>
        <w:t>Soyadı</w:t>
      </w:r>
      <w:r w:rsidRPr="00E860F8">
        <w:rPr>
          <w:rFonts w:ascii="Palatino Linotype" w:hAnsi="Palatino Linotype"/>
          <w:b/>
          <w:color w:val="C00000"/>
          <w:w w:val="95"/>
          <w:sz w:val="20"/>
          <w:szCs w:val="20"/>
          <w:vertAlign w:val="superscript"/>
        </w:rPr>
        <w:t>a</w:t>
      </w:r>
      <w:proofErr w:type="spellEnd"/>
      <w:r w:rsidRPr="00E860F8">
        <w:rPr>
          <w:rFonts w:ascii="Palatino Linotype" w:hAnsi="Palatino Linotype"/>
          <w:b/>
          <w:color w:val="C00000"/>
          <w:w w:val="95"/>
          <w:sz w:val="20"/>
          <w:szCs w:val="20"/>
        </w:rPr>
        <w:t xml:space="preserve">, Yazar 2 Adı </w:t>
      </w:r>
      <w:proofErr w:type="spellStart"/>
      <w:r w:rsidRPr="00E860F8">
        <w:rPr>
          <w:rFonts w:ascii="Palatino Linotype" w:hAnsi="Palatino Linotype"/>
          <w:b/>
          <w:color w:val="C00000"/>
          <w:w w:val="95"/>
          <w:sz w:val="20"/>
          <w:szCs w:val="20"/>
        </w:rPr>
        <w:t>Soyadı</w:t>
      </w:r>
      <w:r w:rsidRPr="00E860F8">
        <w:rPr>
          <w:rFonts w:ascii="Palatino Linotype" w:hAnsi="Palatino Linotype"/>
          <w:b/>
          <w:color w:val="C00000"/>
          <w:w w:val="95"/>
          <w:sz w:val="20"/>
          <w:szCs w:val="20"/>
          <w:vertAlign w:val="superscript"/>
        </w:rPr>
        <w:t>b</w:t>
      </w:r>
      <w:proofErr w:type="spellEnd"/>
      <w:r w:rsidRPr="00E860F8">
        <w:rPr>
          <w:rFonts w:ascii="Palatino Linotype" w:hAnsi="Palatino Linotype"/>
          <w:b/>
          <w:color w:val="C00000"/>
          <w:w w:val="95"/>
          <w:sz w:val="20"/>
          <w:szCs w:val="20"/>
        </w:rPr>
        <w:t xml:space="preserve">, Yazar 3 Adı </w:t>
      </w:r>
      <w:proofErr w:type="spellStart"/>
      <w:r w:rsidRPr="00E860F8">
        <w:rPr>
          <w:rFonts w:ascii="Palatino Linotype" w:hAnsi="Palatino Linotype"/>
          <w:b/>
          <w:color w:val="C00000"/>
          <w:w w:val="95"/>
          <w:sz w:val="20"/>
          <w:szCs w:val="20"/>
        </w:rPr>
        <w:t>Soyadı</w:t>
      </w:r>
      <w:r w:rsidRPr="00E860F8">
        <w:rPr>
          <w:rFonts w:ascii="Palatino Linotype" w:hAnsi="Palatino Linotype"/>
          <w:b/>
          <w:color w:val="C00000"/>
          <w:w w:val="95"/>
          <w:sz w:val="20"/>
          <w:szCs w:val="20"/>
          <w:vertAlign w:val="superscript"/>
        </w:rPr>
        <w:t>c</w:t>
      </w:r>
      <w:proofErr w:type="spellEnd"/>
    </w:p>
    <w:p w14:paraId="1313560E" w14:textId="1D7CA742" w:rsidR="00F60719" w:rsidRPr="00E860F8" w:rsidRDefault="00ED41DD" w:rsidP="00406CF2">
      <w:pPr>
        <w:pStyle w:val="Balk1"/>
        <w:spacing w:before="240" w:after="60"/>
        <w:ind w:left="0"/>
        <w:rPr>
          <w:rFonts w:ascii="Palatino Linotype" w:hAnsi="Palatino Linotype"/>
          <w:b w:val="0"/>
          <w:color w:val="0070C0"/>
          <w:sz w:val="22"/>
          <w:szCs w:val="20"/>
        </w:rPr>
      </w:pPr>
      <w:r w:rsidRPr="00E860F8">
        <w:rPr>
          <w:rFonts w:ascii="Palatino Linotype" w:hAnsi="Palatino Linotype"/>
          <w:color w:val="0070C0"/>
          <w:sz w:val="22"/>
          <w:szCs w:val="20"/>
        </w:rPr>
        <w:t>ÖZET</w:t>
      </w:r>
      <w:r w:rsidR="00AF630E" w:rsidRPr="00E860F8">
        <w:rPr>
          <w:rFonts w:ascii="Palatino Linotype" w:hAnsi="Palatino Linotype"/>
          <w:color w:val="0070C0"/>
          <w:sz w:val="22"/>
          <w:szCs w:val="20"/>
        </w:rPr>
        <w:t xml:space="preserve"> </w:t>
      </w:r>
    </w:p>
    <w:p w14:paraId="29514362" w14:textId="5BC75129" w:rsidR="00E97F33" w:rsidRPr="00E860F8" w:rsidRDefault="00406CF2" w:rsidP="00827054">
      <w:pPr>
        <w:spacing w:after="240" w:line="235" w:lineRule="auto"/>
        <w:ind w:right="1247"/>
        <w:jc w:val="both"/>
        <w:rPr>
          <w:rFonts w:ascii="Palatino Linotype" w:hAnsi="Palatino Linotype"/>
          <w:b/>
          <w:bCs/>
          <w:sz w:val="18"/>
          <w:szCs w:val="20"/>
        </w:rPr>
      </w:pPr>
      <w:r w:rsidRPr="00E860F8">
        <w:rPr>
          <w:rFonts w:ascii="Palatino Linotype" w:hAnsi="Palatino Linotype"/>
          <w:sz w:val="18"/>
          <w:szCs w:val="20"/>
        </w:rPr>
        <w:t>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 Özet 200-250 kelime arasında olmalıdır.</w:t>
      </w:r>
      <w:r w:rsidR="000034F6" w:rsidRPr="00E860F8">
        <w:rPr>
          <w:rFonts w:ascii="Palatino Linotype" w:hAnsi="Palatino Linotype"/>
          <w:sz w:val="18"/>
          <w:szCs w:val="20"/>
        </w:rPr>
        <w:t xml:space="preserve"> </w:t>
      </w:r>
    </w:p>
    <w:p w14:paraId="71BFBA03" w14:textId="77777777" w:rsidR="00E97F33" w:rsidRPr="00E860F8" w:rsidRDefault="00E97F33" w:rsidP="006F05A5">
      <w:pPr>
        <w:spacing w:after="120" w:line="235" w:lineRule="auto"/>
        <w:ind w:right="1191"/>
        <w:jc w:val="both"/>
        <w:rPr>
          <w:rFonts w:ascii="Palatino Linotype" w:hAnsi="Palatino Linotype"/>
          <w:b/>
          <w:bCs/>
          <w:sz w:val="20"/>
          <w:szCs w:val="20"/>
        </w:rPr>
      </w:pPr>
    </w:p>
    <w:p w14:paraId="0D781C23" w14:textId="77777777" w:rsidR="00E97F33" w:rsidRPr="00E860F8" w:rsidRDefault="00E97F33" w:rsidP="006F05A5">
      <w:pPr>
        <w:spacing w:after="120" w:line="235" w:lineRule="auto"/>
        <w:ind w:right="1191"/>
        <w:jc w:val="both"/>
        <w:rPr>
          <w:rFonts w:ascii="Palatino Linotype" w:hAnsi="Palatino Linotype"/>
          <w:b/>
          <w:bCs/>
          <w:sz w:val="20"/>
          <w:szCs w:val="20"/>
        </w:rPr>
      </w:pPr>
    </w:p>
    <w:p w14:paraId="6D55182C" w14:textId="59170DE3" w:rsidR="00F60719" w:rsidRPr="00E860F8" w:rsidRDefault="00F60719" w:rsidP="00151A5F">
      <w:pPr>
        <w:pStyle w:val="GvdeMetni"/>
        <w:ind w:right="1245"/>
        <w:jc w:val="both"/>
        <w:rPr>
          <w:rFonts w:ascii="Palatino Linotype" w:hAnsi="Palatino Linotype"/>
          <w:sz w:val="20"/>
          <w:szCs w:val="20"/>
        </w:rPr>
        <w:sectPr w:rsidR="00F60719" w:rsidRPr="00E860F8" w:rsidSect="00C77FA7">
          <w:headerReference w:type="default" r:id="rId8"/>
          <w:footerReference w:type="default" r:id="rId9"/>
          <w:headerReference w:type="first" r:id="rId10"/>
          <w:type w:val="continuous"/>
          <w:pgSz w:w="11910" w:h="16840"/>
          <w:pgMar w:top="567" w:right="140" w:bottom="1134" w:left="238" w:header="0" w:footer="738" w:gutter="0"/>
          <w:pgNumType w:start="3"/>
          <w:cols w:num="2" w:space="397" w:equalWidth="0">
            <w:col w:w="2835" w:space="397"/>
            <w:col w:w="8191"/>
          </w:cols>
          <w:docGrid w:linePitch="299"/>
        </w:sectPr>
      </w:pPr>
      <w:r w:rsidRPr="00E860F8">
        <w:rPr>
          <w:rFonts w:ascii="Palatino Linotype" w:hAnsi="Palatino Linotype"/>
          <w:sz w:val="20"/>
          <w:szCs w:val="20"/>
        </w:rPr>
        <w:t xml:space="preserve"> </w:t>
      </w:r>
    </w:p>
    <w:p w14:paraId="52F9102F" w14:textId="002A29B9" w:rsidR="00F50F95" w:rsidRPr="00E860F8" w:rsidRDefault="002829DD" w:rsidP="009B3123">
      <w:pPr>
        <w:pStyle w:val="GvdeMetni"/>
        <w:spacing w:before="120" w:after="120" w:line="276" w:lineRule="auto"/>
        <w:jc w:val="center"/>
        <w:rPr>
          <w:rFonts w:ascii="Palatino Linotype" w:hAnsi="Palatino Linotype"/>
          <w:noProof/>
          <w:color w:val="0070C0"/>
          <w:szCs w:val="20"/>
        </w:rPr>
      </w:pPr>
      <w:r w:rsidRPr="00E860F8">
        <w:rPr>
          <w:rFonts w:ascii="Palatino Linotype" w:hAnsi="Palatino Linotype"/>
          <w:b/>
          <w:color w:val="0070C0"/>
          <w:szCs w:val="20"/>
        </w:rPr>
        <w:lastRenderedPageBreak/>
        <w:t>GİRİŞ</w:t>
      </w:r>
    </w:p>
    <w:p w14:paraId="03362277" w14:textId="0AE654BD" w:rsidR="00406CF2" w:rsidRPr="00E860F8" w:rsidRDefault="00406CF2" w:rsidP="0091595E">
      <w:pPr>
        <w:pStyle w:val="Default"/>
        <w:spacing w:before="120" w:after="120" w:line="276" w:lineRule="auto"/>
        <w:ind w:firstLine="567"/>
        <w:jc w:val="both"/>
        <w:rPr>
          <w:rFonts w:ascii="Palatino Linotype" w:eastAsia="Calibri" w:hAnsi="Palatino Linotype" w:cs="Calibri"/>
          <w:color w:val="auto"/>
          <w:sz w:val="20"/>
          <w:szCs w:val="20"/>
        </w:rPr>
      </w:pPr>
      <w:r w:rsidRPr="00E860F8">
        <w:rPr>
          <w:rFonts w:ascii="Palatino Linotype" w:eastAsia="Calibri" w:hAnsi="Palatino Linotype" w:cs="Calibri"/>
          <w:color w:val="auto"/>
          <w:sz w:val="20"/>
          <w:szCs w:val="20"/>
        </w:rPr>
        <w:t xml:space="preserve">Giriş, problem cümlesi ile ilgili bilgiler içermelidir. Kitabi bilgilerden kaçınarak olabildiğince araştırma sonuçlarıyla desteklenmelidir. Çok kısa veya uzun paragraflar kullanılmamalıdır. Kaynakça gösterimi </w:t>
      </w:r>
      <w:r w:rsidR="00827054" w:rsidRPr="00E860F8">
        <w:rPr>
          <w:rFonts w:ascii="Palatino Linotype" w:eastAsia="Calibri" w:hAnsi="Palatino Linotype" w:cs="Calibri"/>
          <w:color w:val="auto"/>
          <w:sz w:val="20"/>
          <w:szCs w:val="20"/>
        </w:rPr>
        <w:t>APA 7’ye</w:t>
      </w:r>
      <w:r w:rsidRPr="00E860F8">
        <w:rPr>
          <w:rFonts w:ascii="Palatino Linotype" w:eastAsia="Calibri" w:hAnsi="Palatino Linotype" w:cs="Calibri"/>
          <w:color w:val="auto"/>
          <w:sz w:val="20"/>
          <w:szCs w:val="20"/>
        </w:rPr>
        <w:t xml:space="preserve"> göre yapılmalıdır. Alt başlık kullanılacaksa Alt Başlık şeklinde 1 cm girintili olacak şekilde düzenlenmelidir. </w:t>
      </w:r>
      <w:proofErr w:type="spellStart"/>
      <w:r w:rsidRPr="00E860F8">
        <w:rPr>
          <w:rFonts w:ascii="Palatino Linotype" w:eastAsia="Calibri" w:hAnsi="Palatino Linotype" w:cs="Calibri"/>
          <w:color w:val="auto"/>
          <w:sz w:val="20"/>
          <w:szCs w:val="20"/>
        </w:rPr>
        <w:t>Girişta</w:t>
      </w:r>
      <w:proofErr w:type="spellEnd"/>
      <w:r w:rsidRPr="00E860F8">
        <w:rPr>
          <w:rFonts w:ascii="Palatino Linotype" w:eastAsia="Calibri" w:hAnsi="Palatino Linotype" w:cs="Calibri"/>
          <w:color w:val="auto"/>
          <w:sz w:val="20"/>
          <w:szCs w:val="20"/>
        </w:rPr>
        <w:t xml:space="preserve"> şekil veya tablo kullanılacaksa </w:t>
      </w:r>
      <w:r w:rsidR="00827054" w:rsidRPr="00E860F8">
        <w:rPr>
          <w:rFonts w:ascii="Palatino Linotype" w:eastAsia="Calibri" w:hAnsi="Palatino Linotype" w:cs="Calibri"/>
          <w:color w:val="auto"/>
          <w:sz w:val="20"/>
          <w:szCs w:val="20"/>
        </w:rPr>
        <w:t>APA 7’ye</w:t>
      </w:r>
      <w:r w:rsidRPr="00E860F8">
        <w:rPr>
          <w:rFonts w:ascii="Palatino Linotype" w:eastAsia="Calibri" w:hAnsi="Palatino Linotype" w:cs="Calibri"/>
          <w:color w:val="auto"/>
          <w:sz w:val="20"/>
          <w:szCs w:val="20"/>
        </w:rPr>
        <w:t xml:space="preserve"> göre yapılmalıdır. Tablo ve şekiller sola yaslı olmalıdır. Bir cümlenin sonunda kaynakların </w:t>
      </w:r>
      <w:proofErr w:type="spellStart"/>
      <w:r w:rsidRPr="00E860F8">
        <w:rPr>
          <w:rFonts w:ascii="Palatino Linotype" w:eastAsia="Calibri" w:hAnsi="Palatino Linotype" w:cs="Calibri"/>
          <w:color w:val="auto"/>
          <w:sz w:val="20"/>
          <w:szCs w:val="20"/>
        </w:rPr>
        <w:t>peşpeşe</w:t>
      </w:r>
      <w:proofErr w:type="spellEnd"/>
      <w:r w:rsidRPr="00E860F8">
        <w:rPr>
          <w:rFonts w:ascii="Palatino Linotype" w:eastAsia="Calibri" w:hAnsi="Palatino Linotype" w:cs="Calibri"/>
          <w:color w:val="auto"/>
          <w:sz w:val="20"/>
          <w:szCs w:val="20"/>
        </w:rPr>
        <w:t xml:space="preserve"> sıralanması tavsiye edilmemektedir. Hangi kaynaktan nerede veya niçin yararlanıldığı açık olmalıdır. Başka kaynaklardan uzun alıntılar yapılmamalıdır. Başka bir kaynaktan yapılacak alıntı tüm makale içeriğinde 4-5 cümleden fazla olmamalıdır.  </w:t>
      </w:r>
    </w:p>
    <w:p w14:paraId="1707115C" w14:textId="77777777" w:rsidR="00406CF2" w:rsidRPr="00E860F8" w:rsidRDefault="00406CF2" w:rsidP="0091595E">
      <w:pPr>
        <w:pStyle w:val="Default"/>
        <w:spacing w:before="120" w:after="120" w:line="276" w:lineRule="auto"/>
        <w:ind w:firstLine="567"/>
        <w:jc w:val="both"/>
        <w:rPr>
          <w:rFonts w:ascii="Palatino Linotype" w:eastAsia="Calibri" w:hAnsi="Palatino Linotype" w:cs="Calibri"/>
          <w:color w:val="auto"/>
          <w:sz w:val="20"/>
          <w:szCs w:val="20"/>
        </w:rPr>
      </w:pPr>
      <w:r w:rsidRPr="00E860F8">
        <w:rPr>
          <w:rFonts w:ascii="Palatino Linotype" w:eastAsia="Calibri" w:hAnsi="Palatino Linotype" w:cs="Calibri"/>
          <w:color w:val="auto"/>
          <w:sz w:val="20"/>
          <w:szCs w:val="20"/>
        </w:rPr>
        <w:t xml:space="preserve">Problem cümlesi, Girişin son paragrafı olarak verilmelidir. Niçin bu problemin ele alındığı </w:t>
      </w:r>
      <w:proofErr w:type="spellStart"/>
      <w:r w:rsidRPr="00E860F8">
        <w:rPr>
          <w:rFonts w:ascii="Palatino Linotype" w:eastAsia="Calibri" w:hAnsi="Palatino Linotype" w:cs="Calibri"/>
          <w:color w:val="auto"/>
          <w:sz w:val="20"/>
          <w:szCs w:val="20"/>
        </w:rPr>
        <w:t>Giriş’te</w:t>
      </w:r>
      <w:proofErr w:type="spellEnd"/>
      <w:r w:rsidRPr="00E860F8">
        <w:rPr>
          <w:rFonts w:ascii="Palatino Linotype" w:eastAsia="Calibri" w:hAnsi="Palatino Linotype" w:cs="Calibri"/>
          <w:color w:val="auto"/>
          <w:sz w:val="20"/>
          <w:szCs w:val="20"/>
        </w:rPr>
        <w:t xml:space="preserve"> değinilen bilgilerle gerekçelendirilerek açıklanmalıdır.</w:t>
      </w:r>
    </w:p>
    <w:p w14:paraId="2E6BC235" w14:textId="5E0C402E" w:rsidR="0056499B" w:rsidRPr="00E860F8" w:rsidRDefault="002829DD" w:rsidP="00406CF2">
      <w:pPr>
        <w:pStyle w:val="Default"/>
        <w:spacing w:before="120" w:after="120" w:line="276" w:lineRule="auto"/>
        <w:jc w:val="center"/>
        <w:rPr>
          <w:rFonts w:ascii="Palatino Linotype" w:hAnsi="Palatino Linotype"/>
          <w:color w:val="0070C0"/>
          <w:sz w:val="22"/>
          <w:szCs w:val="20"/>
        </w:rPr>
      </w:pPr>
      <w:r w:rsidRPr="00E860F8">
        <w:rPr>
          <w:rFonts w:ascii="Palatino Linotype" w:hAnsi="Palatino Linotype"/>
          <w:b/>
          <w:bCs/>
          <w:color w:val="0070C0"/>
          <w:sz w:val="22"/>
          <w:szCs w:val="20"/>
        </w:rPr>
        <w:t>YÖNTEM</w:t>
      </w:r>
    </w:p>
    <w:p w14:paraId="6C99CFBB" w14:textId="77777777" w:rsidR="00406CF2" w:rsidRPr="00E860F8" w:rsidRDefault="00406CF2" w:rsidP="0091595E">
      <w:pPr>
        <w:spacing w:before="120" w:after="120" w:line="276" w:lineRule="auto"/>
        <w:ind w:firstLine="567"/>
        <w:jc w:val="both"/>
        <w:rPr>
          <w:rFonts w:ascii="Palatino Linotype" w:hAnsi="Palatino Linotype"/>
          <w:b/>
          <w:sz w:val="20"/>
          <w:szCs w:val="20"/>
        </w:rPr>
      </w:pPr>
      <w:r w:rsidRPr="00E860F8">
        <w:rPr>
          <w:rFonts w:ascii="Palatino Linotype" w:hAnsi="Palatino Linotype"/>
          <w:sz w:val="20"/>
          <w:szCs w:val="20"/>
        </w:rPr>
        <w:t xml:space="preserve">Yöntem, araştırma problemine uygun olmalıdır. Niçin bu yöntemin tercih edildiği açıklanmalı ve problemin çözümü için bu yöntemin </w:t>
      </w:r>
      <w:proofErr w:type="spellStart"/>
      <w:r w:rsidRPr="00E860F8">
        <w:rPr>
          <w:rFonts w:ascii="Palatino Linotype" w:hAnsi="Palatino Linotype"/>
          <w:sz w:val="20"/>
          <w:szCs w:val="20"/>
        </w:rPr>
        <w:t>gereklilikliği</w:t>
      </w:r>
      <w:proofErr w:type="spellEnd"/>
      <w:r w:rsidRPr="00E860F8">
        <w:rPr>
          <w:rFonts w:ascii="Palatino Linotype" w:hAnsi="Palatino Linotype"/>
          <w:sz w:val="20"/>
          <w:szCs w:val="20"/>
        </w:rPr>
        <w:t xml:space="preserve"> ele alınmalıdır. Yöntem ve gerekçesi için güçlü kaynaklardan alıntı yapılmalıdır. Genel anlamda araştırmanın geçerliği ile ilgili bilgiler verilebilir. </w:t>
      </w:r>
      <w:proofErr w:type="spellStart"/>
      <w:r w:rsidRPr="00E860F8">
        <w:rPr>
          <w:rFonts w:ascii="Palatino Linotype" w:hAnsi="Palatino Linotype"/>
          <w:sz w:val="20"/>
          <w:szCs w:val="20"/>
        </w:rPr>
        <w:t>Iç</w:t>
      </w:r>
      <w:proofErr w:type="spellEnd"/>
      <w:r w:rsidRPr="00E860F8">
        <w:rPr>
          <w:rFonts w:ascii="Palatino Linotype" w:hAnsi="Palatino Linotype"/>
          <w:sz w:val="20"/>
          <w:szCs w:val="20"/>
        </w:rPr>
        <w:t xml:space="preserve"> ve dış geçerliğe ilişkin bilgiler verilmesinde okuyucunun ihtiyaçları dikkate alınmalıdır. </w:t>
      </w:r>
    </w:p>
    <w:p w14:paraId="63C32E45" w14:textId="77777777" w:rsidR="00406CF2" w:rsidRPr="00E860F8" w:rsidRDefault="00406CF2" w:rsidP="0091595E">
      <w:pPr>
        <w:pStyle w:val="AralkYok"/>
        <w:spacing w:before="120" w:after="120"/>
        <w:ind w:firstLine="567"/>
        <w:jc w:val="both"/>
        <w:rPr>
          <w:rFonts w:ascii="Palatino Linotype" w:hAnsi="Palatino Linotype"/>
          <w:b/>
          <w:color w:val="0070C0"/>
          <w:sz w:val="20"/>
          <w:szCs w:val="20"/>
        </w:rPr>
      </w:pPr>
      <w:r w:rsidRPr="00E860F8">
        <w:rPr>
          <w:rFonts w:ascii="Palatino Linotype" w:hAnsi="Palatino Linotype"/>
          <w:b/>
          <w:color w:val="0070C0"/>
          <w:sz w:val="20"/>
          <w:szCs w:val="20"/>
        </w:rPr>
        <w:t>Örneklem/Çalışma Grubu/Katılımcılar</w:t>
      </w:r>
    </w:p>
    <w:p w14:paraId="51D2F84A" w14:textId="77777777" w:rsidR="00406CF2" w:rsidRPr="00E860F8" w:rsidRDefault="00406CF2" w:rsidP="0091595E">
      <w:pPr>
        <w:spacing w:before="120" w:after="120" w:line="276" w:lineRule="auto"/>
        <w:ind w:firstLine="567"/>
        <w:jc w:val="both"/>
        <w:rPr>
          <w:rFonts w:ascii="Palatino Linotype" w:hAnsi="Palatino Linotype"/>
          <w:sz w:val="20"/>
          <w:szCs w:val="20"/>
        </w:rPr>
      </w:pPr>
      <w:r w:rsidRPr="00E860F8">
        <w:rPr>
          <w:rFonts w:ascii="Palatino Linotype" w:hAnsi="Palatino Linotype"/>
          <w:color w:val="000000"/>
          <w:sz w:val="20"/>
          <w:szCs w:val="20"/>
        </w:rPr>
        <w:t>Örneklem/çalışma grubu/katılımcılar</w:t>
      </w:r>
      <w:r w:rsidRPr="00E860F8">
        <w:rPr>
          <w:rFonts w:ascii="Palatino Linotype" w:hAnsi="Palatino Linotype"/>
          <w:sz w:val="20"/>
          <w:szCs w:val="20"/>
        </w:rPr>
        <w:t xml:space="preserve"> araştırma problemi ve yöntemle uygun olmalıdır. Örneklem alınmışsa örnekleme yöntemi ve evren hakkında bilgi verilmelidir. Örneklemin evreni temsil etme düzeyinden bahsedilmelidir. Genel olarak çalışmaya katılanlar hakkında bilgiler verilebilir. </w:t>
      </w:r>
    </w:p>
    <w:p w14:paraId="258C05F4" w14:textId="77777777" w:rsidR="00406CF2" w:rsidRPr="00E860F8" w:rsidRDefault="00406CF2" w:rsidP="0091595E">
      <w:pPr>
        <w:pStyle w:val="AralkYok"/>
        <w:spacing w:before="120" w:after="120"/>
        <w:ind w:firstLine="567"/>
        <w:jc w:val="both"/>
        <w:rPr>
          <w:rFonts w:ascii="Palatino Linotype" w:hAnsi="Palatino Linotype"/>
          <w:b/>
          <w:color w:val="0070C0"/>
          <w:sz w:val="20"/>
          <w:szCs w:val="20"/>
        </w:rPr>
      </w:pPr>
      <w:r w:rsidRPr="00E860F8">
        <w:rPr>
          <w:rFonts w:ascii="Palatino Linotype" w:hAnsi="Palatino Linotype"/>
          <w:b/>
          <w:color w:val="0070C0"/>
          <w:sz w:val="20"/>
          <w:szCs w:val="20"/>
        </w:rPr>
        <w:t>İşlem Basamakları</w:t>
      </w:r>
    </w:p>
    <w:p w14:paraId="07CD17AB" w14:textId="77777777" w:rsidR="00406CF2" w:rsidRPr="00E860F8" w:rsidRDefault="00406CF2" w:rsidP="0091595E">
      <w:pPr>
        <w:tabs>
          <w:tab w:val="left" w:pos="567"/>
        </w:tabs>
        <w:spacing w:before="120" w:after="120" w:line="276" w:lineRule="auto"/>
        <w:ind w:firstLine="567"/>
        <w:jc w:val="both"/>
        <w:rPr>
          <w:rFonts w:ascii="Palatino Linotype" w:hAnsi="Palatino Linotype"/>
          <w:sz w:val="20"/>
          <w:szCs w:val="20"/>
        </w:rPr>
      </w:pPr>
      <w:r w:rsidRPr="00E860F8">
        <w:rPr>
          <w:rFonts w:ascii="Palatino Linotype" w:hAnsi="Palatino Linotype"/>
          <w:sz w:val="20"/>
          <w:szCs w:val="20"/>
        </w:rPr>
        <w:t xml:space="preserve">İşlem basamakları genellikle müdahaleli çalışmalarda veya ölçek geliştirme çalışmalarında tercih edilmektedir. Diğer araştırmalar da bir süreç gerektiriyorsa eklenebilir. </w:t>
      </w:r>
    </w:p>
    <w:p w14:paraId="6211AD2C" w14:textId="77777777" w:rsidR="00406CF2" w:rsidRPr="00E860F8" w:rsidRDefault="00406CF2" w:rsidP="00406CF2">
      <w:pPr>
        <w:pStyle w:val="ListeParagraf"/>
        <w:widowControl/>
        <w:numPr>
          <w:ilvl w:val="0"/>
          <w:numId w:val="28"/>
        </w:numPr>
        <w:autoSpaceDE/>
        <w:autoSpaceDN/>
        <w:spacing w:before="120" w:after="120" w:line="276" w:lineRule="auto"/>
        <w:contextualSpacing/>
        <w:jc w:val="both"/>
        <w:rPr>
          <w:rFonts w:ascii="Palatino Linotype" w:hAnsi="Palatino Linotype"/>
          <w:sz w:val="20"/>
          <w:szCs w:val="20"/>
        </w:rPr>
      </w:pPr>
      <w:r w:rsidRPr="00E860F8">
        <w:rPr>
          <w:rFonts w:ascii="Palatino Linotype" w:hAnsi="Palatino Linotype"/>
          <w:sz w:val="20"/>
          <w:szCs w:val="20"/>
        </w:rPr>
        <w:t>İşlem basamaklarının maddeler halinde yazılması uygun olur.</w:t>
      </w:r>
    </w:p>
    <w:p w14:paraId="5B2D57B6" w14:textId="77777777" w:rsidR="00406CF2" w:rsidRPr="00E860F8" w:rsidRDefault="00406CF2" w:rsidP="00406CF2">
      <w:pPr>
        <w:pStyle w:val="ListeParagraf"/>
        <w:widowControl/>
        <w:numPr>
          <w:ilvl w:val="0"/>
          <w:numId w:val="28"/>
        </w:numPr>
        <w:autoSpaceDE/>
        <w:autoSpaceDN/>
        <w:spacing w:before="120" w:after="120" w:line="276" w:lineRule="auto"/>
        <w:contextualSpacing/>
        <w:jc w:val="both"/>
        <w:rPr>
          <w:rFonts w:ascii="Palatino Linotype" w:hAnsi="Palatino Linotype"/>
          <w:sz w:val="20"/>
          <w:szCs w:val="20"/>
        </w:rPr>
      </w:pPr>
      <w:r w:rsidRPr="00E860F8">
        <w:rPr>
          <w:rFonts w:ascii="Palatino Linotype" w:hAnsi="Palatino Linotype"/>
          <w:sz w:val="20"/>
          <w:szCs w:val="20"/>
        </w:rPr>
        <w:t>Deney ve kontrol grupları üzerinde çalışılmışsa her birinde ayrı ayrı neler yapıldığı açıklanmalıdır.</w:t>
      </w:r>
    </w:p>
    <w:p w14:paraId="758ABC14" w14:textId="77777777" w:rsidR="00406CF2" w:rsidRPr="00E860F8" w:rsidRDefault="00406CF2" w:rsidP="0091595E">
      <w:pPr>
        <w:pStyle w:val="AralkYok"/>
        <w:spacing w:before="120" w:after="120"/>
        <w:ind w:firstLine="567"/>
        <w:jc w:val="both"/>
        <w:rPr>
          <w:rFonts w:ascii="Palatino Linotype" w:hAnsi="Palatino Linotype"/>
          <w:b/>
          <w:color w:val="0070C0"/>
          <w:sz w:val="20"/>
          <w:szCs w:val="20"/>
        </w:rPr>
      </w:pPr>
      <w:r w:rsidRPr="00E860F8">
        <w:rPr>
          <w:rFonts w:ascii="Palatino Linotype" w:hAnsi="Palatino Linotype"/>
          <w:b/>
          <w:color w:val="0070C0"/>
          <w:sz w:val="20"/>
          <w:szCs w:val="20"/>
        </w:rPr>
        <w:t>Veri Toplama Araçları</w:t>
      </w:r>
    </w:p>
    <w:p w14:paraId="665E38BC" w14:textId="77777777" w:rsidR="00406CF2" w:rsidRPr="00E860F8" w:rsidRDefault="00406CF2" w:rsidP="0091595E">
      <w:pPr>
        <w:spacing w:before="120" w:after="120" w:line="276" w:lineRule="auto"/>
        <w:ind w:firstLine="567"/>
        <w:jc w:val="both"/>
        <w:rPr>
          <w:rFonts w:ascii="Palatino Linotype" w:hAnsi="Palatino Linotype"/>
          <w:color w:val="000000"/>
          <w:sz w:val="20"/>
          <w:szCs w:val="20"/>
        </w:rPr>
      </w:pPr>
      <w:r w:rsidRPr="00E860F8">
        <w:rPr>
          <w:rFonts w:ascii="Palatino Linotype" w:hAnsi="Palatino Linotype"/>
          <w:color w:val="000000"/>
          <w:sz w:val="20"/>
          <w:szCs w:val="20"/>
        </w:rPr>
        <w:t xml:space="preserve">Araştırmada kullanılan veri toplama araçlarına ait özellikler açıklanmalıdır. Özellikle geçerlik ve </w:t>
      </w:r>
      <w:proofErr w:type="spellStart"/>
      <w:r w:rsidRPr="00E860F8">
        <w:rPr>
          <w:rFonts w:ascii="Palatino Linotype" w:hAnsi="Palatino Linotype"/>
          <w:color w:val="000000"/>
          <w:sz w:val="20"/>
          <w:szCs w:val="20"/>
        </w:rPr>
        <w:t>güverirlik</w:t>
      </w:r>
      <w:proofErr w:type="spellEnd"/>
      <w:r w:rsidRPr="00E860F8">
        <w:rPr>
          <w:rFonts w:ascii="Palatino Linotype" w:hAnsi="Palatino Linotype"/>
          <w:color w:val="000000"/>
          <w:sz w:val="20"/>
          <w:szCs w:val="20"/>
        </w:rPr>
        <w:t xml:space="preserve"> düzeyleri açık ve net olarak anlatılmalıdır. Başkalarından alınan ölçme araçları kullanılmışsa önceki ve bu çalışma için güvenirlik düzeyleri açıklanmalıdır. Yeni bir ölçme aracı geliştirilmişse aşamalar halinde geliştirme süreci açıklanmalıdır. Ölçme araçlarının nasıl kullanıldığı ve nelere dikkat edildiğinden de bahsedilebilir. Birden çok ölçme aracı kullanışmışsa her biri ayrı tanıtılmalıdır. </w:t>
      </w:r>
    </w:p>
    <w:p w14:paraId="47B36CAC" w14:textId="77777777" w:rsidR="00406CF2" w:rsidRPr="00E860F8" w:rsidRDefault="00406CF2" w:rsidP="0091595E">
      <w:pPr>
        <w:pStyle w:val="AralkYok"/>
        <w:spacing w:before="120" w:after="120"/>
        <w:ind w:firstLine="567"/>
        <w:jc w:val="both"/>
        <w:rPr>
          <w:rFonts w:ascii="Palatino Linotype" w:hAnsi="Palatino Linotype"/>
          <w:b/>
          <w:color w:val="0070C0"/>
          <w:sz w:val="20"/>
          <w:szCs w:val="20"/>
        </w:rPr>
      </w:pPr>
      <w:r w:rsidRPr="00E860F8">
        <w:rPr>
          <w:rFonts w:ascii="Palatino Linotype" w:hAnsi="Palatino Linotype"/>
          <w:b/>
          <w:color w:val="0070C0"/>
          <w:sz w:val="20"/>
          <w:szCs w:val="20"/>
        </w:rPr>
        <w:t>Verilerin Analizi</w:t>
      </w:r>
    </w:p>
    <w:p w14:paraId="6C816FA6" w14:textId="59AC23DB" w:rsidR="0047077C" w:rsidRPr="00E860F8" w:rsidRDefault="00406CF2" w:rsidP="0091595E">
      <w:pPr>
        <w:pStyle w:val="NormalWeb"/>
        <w:spacing w:before="120" w:beforeAutospacing="0" w:after="120" w:afterAutospacing="0" w:line="276" w:lineRule="auto"/>
        <w:ind w:firstLine="567"/>
        <w:jc w:val="both"/>
        <w:rPr>
          <w:rFonts w:ascii="Palatino Linotype" w:hAnsi="Palatino Linotype"/>
          <w:sz w:val="20"/>
          <w:szCs w:val="20"/>
          <w:lang w:val="tr-TR"/>
        </w:rPr>
      </w:pPr>
      <w:r w:rsidRPr="00E860F8">
        <w:rPr>
          <w:rFonts w:ascii="Palatino Linotype" w:hAnsi="Palatino Linotype"/>
          <w:sz w:val="20"/>
          <w:szCs w:val="20"/>
          <w:lang w:val="tr-TR"/>
        </w:rPr>
        <w:t>Verilerin analizinde hangi yöntemlerin kullanıldığı gerekçeleriyle açıklanmalıdır. Özellikle nicel araştırmalarda verilerin normalliği ile yapılan analizler net ve açık bir şekilde sunulmalıdır. Nitel araştırmalarda verilerin analizinde kullanılan yöntemler ve gerekçeleri açıklanmalıdır. Okuyucuların verilerin analizinin nasıl yapıldığını ve gerekçelerini anlaması sağlanmalıdır.</w:t>
      </w:r>
    </w:p>
    <w:p w14:paraId="57C2F90B" w14:textId="77777777" w:rsidR="002568A5" w:rsidRPr="00E860F8" w:rsidRDefault="002568A5" w:rsidP="0091595E">
      <w:pPr>
        <w:pStyle w:val="AralkYok"/>
        <w:spacing w:before="120" w:after="120"/>
        <w:ind w:firstLine="567"/>
        <w:jc w:val="both"/>
        <w:rPr>
          <w:rFonts w:ascii="Palatino Linotype" w:hAnsi="Palatino Linotype"/>
          <w:b/>
          <w:color w:val="0070C0"/>
          <w:sz w:val="20"/>
          <w:szCs w:val="20"/>
        </w:rPr>
      </w:pPr>
      <w:r w:rsidRPr="00E860F8">
        <w:rPr>
          <w:rFonts w:ascii="Palatino Linotype" w:hAnsi="Palatino Linotype"/>
          <w:b/>
          <w:color w:val="0070C0"/>
          <w:sz w:val="20"/>
          <w:szCs w:val="20"/>
        </w:rPr>
        <w:lastRenderedPageBreak/>
        <w:t>Geçerlik ve Güvenirlik</w:t>
      </w:r>
    </w:p>
    <w:p w14:paraId="3BE86638" w14:textId="6DD8F4D5" w:rsidR="002568A5" w:rsidRPr="00E860F8" w:rsidRDefault="002568A5" w:rsidP="0091595E">
      <w:pPr>
        <w:pStyle w:val="NormalWeb"/>
        <w:spacing w:before="120" w:beforeAutospacing="0" w:after="120" w:afterAutospacing="0" w:line="276" w:lineRule="auto"/>
        <w:ind w:firstLine="567"/>
        <w:jc w:val="both"/>
        <w:rPr>
          <w:rFonts w:ascii="Palatino Linotype" w:hAnsi="Palatino Linotype"/>
          <w:sz w:val="20"/>
          <w:szCs w:val="20"/>
        </w:rPr>
      </w:pPr>
      <w:proofErr w:type="spellStart"/>
      <w:r w:rsidRPr="00E860F8">
        <w:rPr>
          <w:rFonts w:ascii="Palatino Linotype" w:hAnsi="Palatino Linotype"/>
          <w:sz w:val="20"/>
          <w:szCs w:val="20"/>
        </w:rPr>
        <w:t>Çalışmada</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kullanılan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ölçme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araçlarının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yöntemlerin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puanlayıcının</w:t>
      </w:r>
      <w:proofErr w:type="spellEnd"/>
      <w:r w:rsidRPr="00E860F8">
        <w:rPr>
          <w:rFonts w:ascii="Palatino Linotype" w:hAnsi="Palatino Linotype"/>
          <w:sz w:val="20"/>
          <w:szCs w:val="20"/>
        </w:rPr>
        <w:t xml:space="preserve"> vb. </w:t>
      </w:r>
      <w:proofErr w:type="spellStart"/>
      <w:r w:rsidRPr="00E860F8">
        <w:rPr>
          <w:rFonts w:ascii="Palatino Linotype" w:hAnsi="Palatino Linotype"/>
          <w:sz w:val="20"/>
          <w:szCs w:val="20"/>
        </w:rPr>
        <w:t>güvenirliği</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hakkında</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bilgi</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verilir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Güvenirlik</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düzeyinin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anlamı</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açıklanır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ve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literatürle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desteklenir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Ölçme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araçlarının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geçerliği</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hakkında</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bilgi</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verilir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ve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bu</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işlemlerin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nasıl</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yapıldığı</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açıklanır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Araştırmanın</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özellikle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iç</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geçerliğine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yönelik</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açıklamalar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yapılır</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Örneklem</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Üzerinde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çalışma</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yapılıyırsa</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dış</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geçerlikle</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ilgili</w:t>
      </w:r>
      <w:proofErr w:type="spellEnd"/>
      <w:r w:rsidRPr="00E860F8">
        <w:rPr>
          <w:rFonts w:ascii="Palatino Linotype" w:hAnsi="Palatino Linotype"/>
          <w:sz w:val="20"/>
          <w:szCs w:val="20"/>
        </w:rPr>
        <w:t xml:space="preserve"> </w:t>
      </w:r>
      <w:proofErr w:type="spellStart"/>
      <w:r w:rsidRPr="00E860F8">
        <w:rPr>
          <w:rFonts w:ascii="Palatino Linotype" w:hAnsi="Palatino Linotype"/>
          <w:sz w:val="20"/>
          <w:szCs w:val="20"/>
        </w:rPr>
        <w:t>bilgiler</w:t>
      </w:r>
      <w:proofErr w:type="spellEnd"/>
      <w:r w:rsidRPr="00E860F8">
        <w:rPr>
          <w:rFonts w:ascii="Palatino Linotype" w:hAnsi="Palatino Linotype"/>
          <w:sz w:val="20"/>
          <w:szCs w:val="20"/>
        </w:rPr>
        <w:t xml:space="preserve"> de </w:t>
      </w:r>
      <w:proofErr w:type="spellStart"/>
      <w:r w:rsidRPr="00E860F8">
        <w:rPr>
          <w:rFonts w:ascii="Palatino Linotype" w:hAnsi="Palatino Linotype"/>
          <w:sz w:val="20"/>
          <w:szCs w:val="20"/>
        </w:rPr>
        <w:t>verilebilir</w:t>
      </w:r>
      <w:proofErr w:type="spellEnd"/>
      <w:r w:rsidRPr="00E860F8">
        <w:rPr>
          <w:rFonts w:ascii="Palatino Linotype" w:hAnsi="Palatino Linotype"/>
          <w:sz w:val="20"/>
          <w:szCs w:val="20"/>
        </w:rPr>
        <w:t>.</w:t>
      </w:r>
    </w:p>
    <w:p w14:paraId="653D5A18" w14:textId="03E7453F" w:rsidR="00D42717" w:rsidRPr="00E860F8" w:rsidRDefault="00D42717" w:rsidP="00406CF2">
      <w:pPr>
        <w:pStyle w:val="AralkYok"/>
        <w:spacing w:before="120" w:after="120"/>
        <w:jc w:val="both"/>
        <w:rPr>
          <w:rFonts w:ascii="Palatino Linotype" w:hAnsi="Palatino Linotype"/>
          <w:b/>
          <w:color w:val="0070C0"/>
          <w:sz w:val="20"/>
          <w:szCs w:val="20"/>
        </w:rPr>
      </w:pPr>
      <w:r w:rsidRPr="00E860F8">
        <w:rPr>
          <w:rFonts w:ascii="Palatino Linotype" w:hAnsi="Palatino Linotype"/>
          <w:b/>
          <w:color w:val="0070C0"/>
          <w:sz w:val="20"/>
          <w:szCs w:val="20"/>
        </w:rPr>
        <w:t>Etik Kurul İzin Belgesi</w:t>
      </w:r>
    </w:p>
    <w:p w14:paraId="7DA5040F" w14:textId="73058226" w:rsidR="00D42717" w:rsidRPr="00E860F8" w:rsidRDefault="004314D2" w:rsidP="0091595E">
      <w:pPr>
        <w:spacing w:before="120" w:after="120" w:line="276" w:lineRule="auto"/>
        <w:ind w:firstLine="567"/>
        <w:jc w:val="both"/>
        <w:rPr>
          <w:rFonts w:ascii="Palatino Linotype" w:hAnsi="Palatino Linotype"/>
          <w:sz w:val="20"/>
          <w:szCs w:val="20"/>
        </w:rPr>
      </w:pPr>
      <w:r w:rsidRPr="00E860F8">
        <w:rPr>
          <w:rFonts w:ascii="Palatino Linotype" w:hAnsi="Palatino Linotype"/>
          <w:sz w:val="20"/>
          <w:szCs w:val="20"/>
        </w:rPr>
        <w:t xml:space="preserve">Bu araştırma </w:t>
      </w:r>
      <w:r w:rsidR="00393CD1">
        <w:rPr>
          <w:rFonts w:ascii="Palatino Linotype" w:hAnsi="Palatino Linotype"/>
          <w:sz w:val="20"/>
          <w:szCs w:val="20"/>
        </w:rPr>
        <w:t>XXX</w:t>
      </w:r>
      <w:r w:rsidRPr="00E860F8">
        <w:rPr>
          <w:rFonts w:ascii="Palatino Linotype" w:hAnsi="Palatino Linotype"/>
          <w:sz w:val="20"/>
          <w:szCs w:val="20"/>
        </w:rPr>
        <w:t xml:space="preserve"> Üniversitesi Sosyal ve </w:t>
      </w:r>
      <w:proofErr w:type="gramStart"/>
      <w:r w:rsidRPr="00E860F8">
        <w:rPr>
          <w:rFonts w:ascii="Palatino Linotype" w:hAnsi="Palatino Linotype"/>
          <w:sz w:val="20"/>
          <w:szCs w:val="20"/>
        </w:rPr>
        <w:t>Beşeri</w:t>
      </w:r>
      <w:proofErr w:type="gramEnd"/>
      <w:r w:rsidRPr="00E860F8">
        <w:rPr>
          <w:rFonts w:ascii="Palatino Linotype" w:hAnsi="Palatino Linotype"/>
          <w:sz w:val="20"/>
          <w:szCs w:val="20"/>
        </w:rPr>
        <w:t xml:space="preserve"> Bilimler Araştırmaları Etik Kurulu’nun </w:t>
      </w:r>
      <w:r w:rsidR="00393CD1">
        <w:rPr>
          <w:rFonts w:ascii="Palatino Linotype" w:hAnsi="Palatino Linotype"/>
          <w:sz w:val="20"/>
          <w:szCs w:val="20"/>
        </w:rPr>
        <w:t>1</w:t>
      </w:r>
      <w:r w:rsidR="008360EC" w:rsidRPr="00E860F8">
        <w:rPr>
          <w:rFonts w:ascii="Palatino Linotype" w:hAnsi="Palatino Linotype"/>
          <w:sz w:val="20"/>
          <w:szCs w:val="20"/>
        </w:rPr>
        <w:t>1</w:t>
      </w:r>
      <w:r w:rsidRPr="00E860F8">
        <w:rPr>
          <w:rFonts w:ascii="Palatino Linotype" w:hAnsi="Palatino Linotype"/>
          <w:sz w:val="20"/>
          <w:szCs w:val="20"/>
        </w:rPr>
        <w:t>.</w:t>
      </w:r>
      <w:r w:rsidR="00393CD1">
        <w:rPr>
          <w:rFonts w:ascii="Palatino Linotype" w:hAnsi="Palatino Linotype"/>
          <w:sz w:val="20"/>
          <w:szCs w:val="20"/>
        </w:rPr>
        <w:t>15</w:t>
      </w:r>
      <w:r w:rsidRPr="00E860F8">
        <w:rPr>
          <w:rFonts w:ascii="Palatino Linotype" w:hAnsi="Palatino Linotype"/>
          <w:sz w:val="20"/>
          <w:szCs w:val="20"/>
        </w:rPr>
        <w:t>.202</w:t>
      </w:r>
      <w:r w:rsidR="00393CD1">
        <w:rPr>
          <w:rFonts w:ascii="Palatino Linotype" w:hAnsi="Palatino Linotype"/>
          <w:sz w:val="20"/>
          <w:szCs w:val="20"/>
        </w:rPr>
        <w:t>3</w:t>
      </w:r>
      <w:r w:rsidRPr="00E860F8">
        <w:rPr>
          <w:rFonts w:ascii="Palatino Linotype" w:hAnsi="Palatino Linotype"/>
          <w:sz w:val="20"/>
          <w:szCs w:val="20"/>
        </w:rPr>
        <w:t xml:space="preserve"> tarihinde </w:t>
      </w:r>
      <w:r w:rsidR="008360EC" w:rsidRPr="00E860F8">
        <w:rPr>
          <w:rFonts w:ascii="Palatino Linotype" w:hAnsi="Palatino Linotype"/>
          <w:sz w:val="20"/>
          <w:szCs w:val="20"/>
        </w:rPr>
        <w:t>202/</w:t>
      </w:r>
      <w:r w:rsidR="00393CD1">
        <w:rPr>
          <w:rFonts w:ascii="Palatino Linotype" w:hAnsi="Palatino Linotype"/>
          <w:sz w:val="20"/>
          <w:szCs w:val="20"/>
        </w:rPr>
        <w:t>124</w:t>
      </w:r>
      <w:r w:rsidRPr="00E860F8">
        <w:rPr>
          <w:rFonts w:ascii="Palatino Linotype" w:hAnsi="Palatino Linotype"/>
          <w:sz w:val="20"/>
          <w:szCs w:val="20"/>
        </w:rPr>
        <w:t xml:space="preserve"> </w:t>
      </w:r>
      <w:r w:rsidR="00273778" w:rsidRPr="00E860F8">
        <w:rPr>
          <w:rFonts w:ascii="Palatino Linotype" w:hAnsi="Palatino Linotype"/>
          <w:sz w:val="20"/>
          <w:szCs w:val="20"/>
        </w:rPr>
        <w:t>sayılı kararı</w:t>
      </w:r>
      <w:r w:rsidR="008360EC" w:rsidRPr="00E860F8">
        <w:rPr>
          <w:rFonts w:ascii="Palatino Linotype" w:hAnsi="Palatino Linotype"/>
          <w:sz w:val="20"/>
          <w:szCs w:val="20"/>
        </w:rPr>
        <w:t xml:space="preserve"> </w:t>
      </w:r>
      <w:r w:rsidRPr="00E860F8">
        <w:rPr>
          <w:rFonts w:ascii="Palatino Linotype" w:hAnsi="Palatino Linotype"/>
          <w:sz w:val="20"/>
          <w:szCs w:val="20"/>
        </w:rPr>
        <w:t>ile etik yönden uygun bulunmuştur.</w:t>
      </w:r>
    </w:p>
    <w:p w14:paraId="72447461" w14:textId="0474982C" w:rsidR="008B0E29" w:rsidRPr="00E860F8" w:rsidRDefault="00B6661D" w:rsidP="009B3123">
      <w:pPr>
        <w:pStyle w:val="GvdeMetni"/>
        <w:spacing w:before="120" w:after="120" w:line="276" w:lineRule="auto"/>
        <w:ind w:left="1559" w:hanging="1559"/>
        <w:jc w:val="center"/>
        <w:rPr>
          <w:rFonts w:ascii="Palatino Linotype" w:hAnsi="Palatino Linotype"/>
          <w:b/>
          <w:bCs/>
          <w:noProof/>
          <w:color w:val="0070C0"/>
          <w:szCs w:val="20"/>
        </w:rPr>
      </w:pPr>
      <w:r w:rsidRPr="00E860F8">
        <w:rPr>
          <w:rFonts w:ascii="Palatino Linotype" w:hAnsi="Palatino Linotype"/>
          <w:b/>
          <w:bCs/>
          <w:color w:val="0070C0"/>
          <w:szCs w:val="20"/>
        </w:rPr>
        <w:t>BULGULAR</w:t>
      </w:r>
    </w:p>
    <w:p w14:paraId="40B305A3" w14:textId="5A092C3C" w:rsidR="00406CF2" w:rsidRPr="00E860F8" w:rsidRDefault="00406CF2" w:rsidP="0091595E">
      <w:pPr>
        <w:spacing w:line="276" w:lineRule="auto"/>
        <w:ind w:firstLine="567"/>
        <w:jc w:val="both"/>
        <w:rPr>
          <w:rFonts w:ascii="Palatino Linotype" w:hAnsi="Palatino Linotype"/>
          <w:sz w:val="20"/>
          <w:szCs w:val="20"/>
        </w:rPr>
      </w:pPr>
      <w:r w:rsidRPr="00E860F8">
        <w:rPr>
          <w:rFonts w:ascii="Palatino Linotype" w:hAnsi="Palatino Linotype"/>
          <w:sz w:val="20"/>
          <w:szCs w:val="20"/>
        </w:rPr>
        <w:t xml:space="preserve">Araştırmanın bulguları tablo, grafik, resim, fotoğraf veya metinler şeklinde </w:t>
      </w:r>
      <w:proofErr w:type="spellStart"/>
      <w:r w:rsidRPr="00E860F8">
        <w:rPr>
          <w:rFonts w:ascii="Palatino Linotype" w:hAnsi="Palatino Linotype"/>
          <w:sz w:val="20"/>
          <w:szCs w:val="20"/>
        </w:rPr>
        <w:t>sunulmaıdır</w:t>
      </w:r>
      <w:proofErr w:type="spellEnd"/>
      <w:r w:rsidRPr="00E860F8">
        <w:rPr>
          <w:rFonts w:ascii="Palatino Linotype" w:hAnsi="Palatino Linotype"/>
          <w:sz w:val="20"/>
          <w:szCs w:val="20"/>
        </w:rPr>
        <w:t>. Sadece yatay çizgiler olmalı, dikey çizgiler kullanılmamalıdır. Çizgi kalınl</w:t>
      </w:r>
      <w:r w:rsidR="00827054" w:rsidRPr="00E860F8">
        <w:rPr>
          <w:rFonts w:ascii="Palatino Linotype" w:hAnsi="Palatino Linotype"/>
          <w:sz w:val="20"/>
          <w:szCs w:val="20"/>
        </w:rPr>
        <w:t>ıkları standart olmalıdır. APA 7</w:t>
      </w:r>
      <w:r w:rsidRPr="00E860F8">
        <w:rPr>
          <w:rFonts w:ascii="Palatino Linotype" w:hAnsi="Palatino Linotype"/>
          <w:sz w:val="20"/>
          <w:szCs w:val="20"/>
        </w:rPr>
        <w:t xml:space="preserve"> kurallarına göre bu görseller hazırlanmalıdır. Tercihe bağlı olmakla birlikte Yorumların bu bölümde değil Tartışma kısmında yapılması önerilmektedir. </w:t>
      </w:r>
    </w:p>
    <w:p w14:paraId="3313A851" w14:textId="77777777" w:rsidR="00E860F8" w:rsidRPr="00E860F8" w:rsidRDefault="00E860F8" w:rsidP="0091595E">
      <w:pPr>
        <w:spacing w:line="276" w:lineRule="auto"/>
        <w:ind w:firstLine="567"/>
        <w:jc w:val="both"/>
        <w:rPr>
          <w:rFonts w:ascii="Palatino Linotype" w:hAnsi="Palatino Linotype"/>
          <w:sz w:val="20"/>
          <w:szCs w:val="20"/>
        </w:rPr>
      </w:pPr>
    </w:p>
    <w:p w14:paraId="2EEC282A" w14:textId="7B46DB27" w:rsidR="00406CF2" w:rsidRPr="00E860F8" w:rsidRDefault="00406CF2" w:rsidP="00E860F8">
      <w:pPr>
        <w:pStyle w:val="ResimYazs"/>
        <w:keepNext/>
        <w:spacing w:line="276" w:lineRule="auto"/>
        <w:jc w:val="left"/>
        <w:rPr>
          <w:rFonts w:ascii="Palatino Linotype" w:hAnsi="Palatino Linotype"/>
          <w:lang w:val="tr-TR"/>
        </w:rPr>
      </w:pPr>
      <w:bookmarkStart w:id="1" w:name="_Ref386972062"/>
      <w:r w:rsidRPr="00E860F8">
        <w:rPr>
          <w:rFonts w:ascii="Palatino Linotype" w:eastAsia="Calibri" w:hAnsi="Palatino Linotype" w:cs="Calibri"/>
          <w:b/>
          <w:i w:val="0"/>
          <w:iCs w:val="0"/>
          <w:color w:val="0070C0"/>
          <w:lang w:val="tr-TR"/>
        </w:rPr>
        <w:t xml:space="preserve">Tablo </w:t>
      </w:r>
      <w:bookmarkEnd w:id="1"/>
      <w:r w:rsidRPr="00E860F8">
        <w:rPr>
          <w:rFonts w:ascii="Palatino Linotype" w:eastAsia="Calibri" w:hAnsi="Palatino Linotype" w:cs="Calibri"/>
          <w:b/>
          <w:i w:val="0"/>
          <w:iCs w:val="0"/>
          <w:color w:val="0070C0"/>
          <w:lang w:val="tr-TR"/>
        </w:rPr>
        <w:t>1.</w:t>
      </w:r>
      <w:r w:rsidRPr="00E860F8">
        <w:rPr>
          <w:rFonts w:ascii="Palatino Linotype" w:hAnsi="Palatino Linotype"/>
          <w:b/>
          <w:i w:val="0"/>
          <w:lang w:val="tr-TR"/>
        </w:rPr>
        <w:t xml:space="preserve"> </w:t>
      </w:r>
      <w:r w:rsidR="00E860F8" w:rsidRPr="00E860F8">
        <w:rPr>
          <w:rFonts w:ascii="Palatino Linotype" w:hAnsi="Palatino Linotype"/>
          <w:b/>
          <w:i w:val="0"/>
          <w:lang w:val="tr-TR"/>
        </w:rPr>
        <w:t xml:space="preserve"> </w:t>
      </w:r>
      <w:r w:rsidRPr="00E860F8">
        <w:rPr>
          <w:rFonts w:ascii="Palatino Linotype" w:hAnsi="Palatino Linotype"/>
          <w:lang w:val="tr-TR"/>
        </w:rPr>
        <w:t>Tablo Başlığı</w:t>
      </w:r>
      <w:r w:rsidR="00E860F8" w:rsidRPr="00E860F8">
        <w:rPr>
          <w:rFonts w:ascii="Palatino Linotype" w:hAnsi="Palatino Linotype"/>
          <w:lang w:val="tr-TR"/>
        </w:rPr>
        <w:t xml:space="preserve"> Tablo Başlığı Tablo Başlığı Tablo Başlığı Tablo Başlığı</w:t>
      </w:r>
    </w:p>
    <w:tbl>
      <w:tblPr>
        <w:tblStyle w:val="TabloKlavuzu91"/>
        <w:tblpPr w:leftFromText="141" w:rightFromText="141" w:vertAnchor="text" w:horzAnchor="margin" w:tblpY="120"/>
        <w:tblW w:w="5000" w:type="pct"/>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2073"/>
        <w:gridCol w:w="945"/>
        <w:gridCol w:w="1198"/>
        <w:gridCol w:w="1602"/>
        <w:gridCol w:w="1027"/>
        <w:gridCol w:w="866"/>
        <w:gridCol w:w="967"/>
      </w:tblGrid>
      <w:tr w:rsidR="00E860F8" w:rsidRPr="00E860F8" w14:paraId="3419A949" w14:textId="77777777" w:rsidTr="00E860F8">
        <w:tc>
          <w:tcPr>
            <w:tcW w:w="1194" w:type="pct"/>
            <w:tcBorders>
              <w:top w:val="single" w:sz="4" w:space="0" w:color="auto"/>
              <w:bottom w:val="single" w:sz="4" w:space="0" w:color="000000" w:themeColor="text1"/>
            </w:tcBorders>
          </w:tcPr>
          <w:p w14:paraId="48946F43" w14:textId="77777777" w:rsidR="00E860F8" w:rsidRPr="00E860F8" w:rsidRDefault="00E860F8" w:rsidP="00E860F8">
            <w:pPr>
              <w:jc w:val="both"/>
              <w:rPr>
                <w:rFonts w:ascii="Palatino Linotype" w:hAnsi="Palatino Linotype" w:cs="Times New Roman"/>
                <w:sz w:val="20"/>
                <w:szCs w:val="20"/>
              </w:rPr>
            </w:pPr>
          </w:p>
        </w:tc>
        <w:tc>
          <w:tcPr>
            <w:tcW w:w="544" w:type="pct"/>
            <w:tcBorders>
              <w:top w:val="single" w:sz="4" w:space="0" w:color="auto"/>
              <w:bottom w:val="single" w:sz="4" w:space="0" w:color="000000" w:themeColor="text1"/>
            </w:tcBorders>
            <w:hideMark/>
          </w:tcPr>
          <w:p w14:paraId="017D396E" w14:textId="77777777"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sz w:val="20"/>
                <w:szCs w:val="20"/>
              </w:rPr>
              <w:t>N</w:t>
            </w:r>
          </w:p>
        </w:tc>
        <w:tc>
          <w:tcPr>
            <w:tcW w:w="690" w:type="pct"/>
            <w:tcBorders>
              <w:top w:val="single" w:sz="4" w:space="0" w:color="auto"/>
              <w:bottom w:val="single" w:sz="4" w:space="0" w:color="000000" w:themeColor="text1"/>
            </w:tcBorders>
            <w:hideMark/>
          </w:tcPr>
          <w:p w14:paraId="3C10ED81" w14:textId="77777777"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color w:val="222222"/>
                <w:sz w:val="20"/>
                <w:szCs w:val="20"/>
                <w:shd w:val="clear" w:color="auto" w:fill="FFFFFF"/>
              </w:rPr>
              <w:t>X</w:t>
            </w:r>
            <w:r w:rsidRPr="00E860F8">
              <w:rPr>
                <w:rFonts w:ascii="Times New Roman" w:hAnsi="Times New Roman" w:cs="Times New Roman"/>
                <w:color w:val="222222"/>
                <w:sz w:val="20"/>
                <w:szCs w:val="20"/>
                <w:shd w:val="clear" w:color="auto" w:fill="FFFFFF"/>
              </w:rPr>
              <w:t>̄</w:t>
            </w:r>
          </w:p>
        </w:tc>
        <w:tc>
          <w:tcPr>
            <w:tcW w:w="923" w:type="pct"/>
            <w:tcBorders>
              <w:top w:val="single" w:sz="4" w:space="0" w:color="auto"/>
              <w:bottom w:val="single" w:sz="4" w:space="0" w:color="000000" w:themeColor="text1"/>
            </w:tcBorders>
            <w:hideMark/>
          </w:tcPr>
          <w:p w14:paraId="70743EB6" w14:textId="77777777" w:rsidR="00E860F8" w:rsidRPr="00E860F8" w:rsidRDefault="00E860F8" w:rsidP="00E860F8">
            <w:pPr>
              <w:jc w:val="both"/>
              <w:rPr>
                <w:rFonts w:ascii="Palatino Linotype" w:hAnsi="Palatino Linotype" w:cs="Times New Roman"/>
                <w:sz w:val="20"/>
                <w:szCs w:val="20"/>
              </w:rPr>
            </w:pPr>
            <w:proofErr w:type="spellStart"/>
            <w:r w:rsidRPr="00E860F8">
              <w:rPr>
                <w:rFonts w:ascii="Palatino Linotype" w:hAnsi="Palatino Linotype" w:cs="Times New Roman"/>
                <w:sz w:val="20"/>
                <w:szCs w:val="20"/>
              </w:rPr>
              <w:t>Ss</w:t>
            </w:r>
            <w:proofErr w:type="spellEnd"/>
          </w:p>
        </w:tc>
        <w:tc>
          <w:tcPr>
            <w:tcW w:w="592" w:type="pct"/>
            <w:tcBorders>
              <w:top w:val="single" w:sz="4" w:space="0" w:color="auto"/>
              <w:bottom w:val="single" w:sz="4" w:space="0" w:color="000000" w:themeColor="text1"/>
            </w:tcBorders>
            <w:hideMark/>
          </w:tcPr>
          <w:p w14:paraId="3696B10C" w14:textId="77777777" w:rsidR="00E860F8" w:rsidRPr="00E860F8" w:rsidRDefault="00E860F8" w:rsidP="00E860F8">
            <w:pPr>
              <w:jc w:val="both"/>
              <w:rPr>
                <w:rFonts w:ascii="Palatino Linotype" w:hAnsi="Palatino Linotype" w:cs="Times New Roman"/>
                <w:color w:val="000000"/>
                <w:sz w:val="20"/>
                <w:szCs w:val="20"/>
              </w:rPr>
            </w:pPr>
            <w:proofErr w:type="spellStart"/>
            <w:proofErr w:type="gramStart"/>
            <w:r w:rsidRPr="00E860F8">
              <w:rPr>
                <w:rFonts w:ascii="Palatino Linotype" w:hAnsi="Palatino Linotype" w:cs="Times New Roman"/>
                <w:color w:val="000000"/>
                <w:sz w:val="20"/>
                <w:szCs w:val="20"/>
              </w:rPr>
              <w:t>sd</w:t>
            </w:r>
            <w:proofErr w:type="spellEnd"/>
            <w:proofErr w:type="gramEnd"/>
            <w:r w:rsidRPr="00E860F8">
              <w:rPr>
                <w:rFonts w:ascii="Palatino Linotype" w:hAnsi="Palatino Linotype" w:cs="Times New Roman"/>
                <w:color w:val="000000"/>
                <w:sz w:val="20"/>
                <w:szCs w:val="20"/>
              </w:rPr>
              <w:t xml:space="preserve"> (</w:t>
            </w:r>
            <w:proofErr w:type="spellStart"/>
            <w:r w:rsidRPr="00E860F8">
              <w:rPr>
                <w:rFonts w:ascii="Palatino Linotype" w:hAnsi="Palatino Linotype" w:cs="Times New Roman"/>
                <w:color w:val="000000"/>
                <w:sz w:val="20"/>
                <w:szCs w:val="20"/>
              </w:rPr>
              <w:t>df</w:t>
            </w:r>
            <w:proofErr w:type="spellEnd"/>
            <w:r w:rsidRPr="00E860F8">
              <w:rPr>
                <w:rFonts w:ascii="Palatino Linotype" w:hAnsi="Palatino Linotype" w:cs="Times New Roman"/>
                <w:color w:val="000000"/>
                <w:sz w:val="20"/>
                <w:szCs w:val="20"/>
              </w:rPr>
              <w:t>)</w:t>
            </w:r>
          </w:p>
        </w:tc>
        <w:tc>
          <w:tcPr>
            <w:tcW w:w="499" w:type="pct"/>
            <w:tcBorders>
              <w:top w:val="single" w:sz="4" w:space="0" w:color="auto"/>
              <w:bottom w:val="single" w:sz="4" w:space="0" w:color="000000" w:themeColor="text1"/>
            </w:tcBorders>
            <w:hideMark/>
          </w:tcPr>
          <w:p w14:paraId="4E12E69C" w14:textId="77777777" w:rsidR="00E860F8" w:rsidRPr="00E860F8" w:rsidRDefault="00E860F8" w:rsidP="00E860F8">
            <w:pPr>
              <w:jc w:val="both"/>
              <w:rPr>
                <w:rFonts w:ascii="Palatino Linotype" w:hAnsi="Palatino Linotype" w:cs="Times New Roman"/>
                <w:color w:val="000000"/>
                <w:sz w:val="20"/>
                <w:szCs w:val="20"/>
              </w:rPr>
            </w:pPr>
            <w:proofErr w:type="gramStart"/>
            <w:r w:rsidRPr="00E860F8">
              <w:rPr>
                <w:rFonts w:ascii="Palatino Linotype" w:hAnsi="Palatino Linotype" w:cs="Times New Roman"/>
                <w:color w:val="000000"/>
                <w:sz w:val="20"/>
                <w:szCs w:val="20"/>
              </w:rPr>
              <w:t>t</w:t>
            </w:r>
            <w:proofErr w:type="gramEnd"/>
          </w:p>
        </w:tc>
        <w:tc>
          <w:tcPr>
            <w:tcW w:w="557" w:type="pct"/>
            <w:tcBorders>
              <w:top w:val="single" w:sz="4" w:space="0" w:color="auto"/>
              <w:bottom w:val="single" w:sz="4" w:space="0" w:color="000000" w:themeColor="text1"/>
            </w:tcBorders>
            <w:hideMark/>
          </w:tcPr>
          <w:p w14:paraId="4625D2ED" w14:textId="77777777" w:rsidR="00E860F8" w:rsidRPr="00E860F8" w:rsidRDefault="00E860F8" w:rsidP="00E860F8">
            <w:pPr>
              <w:jc w:val="both"/>
              <w:rPr>
                <w:rFonts w:ascii="Palatino Linotype" w:hAnsi="Palatino Linotype" w:cs="Times New Roman"/>
                <w:color w:val="000000"/>
                <w:sz w:val="20"/>
                <w:szCs w:val="20"/>
              </w:rPr>
            </w:pPr>
            <w:proofErr w:type="gramStart"/>
            <w:r w:rsidRPr="00E860F8">
              <w:rPr>
                <w:rFonts w:ascii="Palatino Linotype" w:hAnsi="Palatino Linotype" w:cs="Times New Roman"/>
                <w:color w:val="000000"/>
                <w:sz w:val="20"/>
                <w:szCs w:val="20"/>
              </w:rPr>
              <w:t>p</w:t>
            </w:r>
            <w:proofErr w:type="gramEnd"/>
          </w:p>
        </w:tc>
      </w:tr>
      <w:tr w:rsidR="00E860F8" w:rsidRPr="00E860F8" w14:paraId="0E19B977" w14:textId="77777777" w:rsidTr="00E860F8">
        <w:tc>
          <w:tcPr>
            <w:tcW w:w="1194" w:type="pct"/>
            <w:tcBorders>
              <w:top w:val="single" w:sz="4" w:space="0" w:color="000000" w:themeColor="text1"/>
              <w:bottom w:val="nil"/>
            </w:tcBorders>
            <w:hideMark/>
          </w:tcPr>
          <w:p w14:paraId="57803188" w14:textId="77777777"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sz w:val="20"/>
                <w:szCs w:val="20"/>
              </w:rPr>
              <w:t>Deney</w:t>
            </w:r>
          </w:p>
        </w:tc>
        <w:tc>
          <w:tcPr>
            <w:tcW w:w="544" w:type="pct"/>
            <w:tcBorders>
              <w:top w:val="single" w:sz="4" w:space="0" w:color="000000" w:themeColor="text1"/>
              <w:bottom w:val="nil"/>
            </w:tcBorders>
            <w:vAlign w:val="center"/>
            <w:hideMark/>
          </w:tcPr>
          <w:p w14:paraId="6BF90A57"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55</w:t>
            </w:r>
          </w:p>
        </w:tc>
        <w:tc>
          <w:tcPr>
            <w:tcW w:w="690" w:type="pct"/>
            <w:tcBorders>
              <w:top w:val="single" w:sz="4" w:space="0" w:color="000000" w:themeColor="text1"/>
              <w:bottom w:val="nil"/>
            </w:tcBorders>
            <w:vAlign w:val="center"/>
            <w:hideMark/>
          </w:tcPr>
          <w:p w14:paraId="4C0EA6F0"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38.27</w:t>
            </w:r>
          </w:p>
        </w:tc>
        <w:tc>
          <w:tcPr>
            <w:tcW w:w="923" w:type="pct"/>
            <w:tcBorders>
              <w:top w:val="single" w:sz="4" w:space="0" w:color="000000" w:themeColor="text1"/>
              <w:bottom w:val="nil"/>
            </w:tcBorders>
            <w:vAlign w:val="center"/>
            <w:hideMark/>
          </w:tcPr>
          <w:p w14:paraId="69271E6D"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17.61</w:t>
            </w:r>
          </w:p>
        </w:tc>
        <w:tc>
          <w:tcPr>
            <w:tcW w:w="592" w:type="pct"/>
            <w:vMerge w:val="restart"/>
            <w:tcBorders>
              <w:top w:val="single" w:sz="4" w:space="0" w:color="000000" w:themeColor="text1"/>
              <w:bottom w:val="single" w:sz="4" w:space="0" w:color="000000" w:themeColor="text1"/>
            </w:tcBorders>
            <w:hideMark/>
          </w:tcPr>
          <w:p w14:paraId="1CC72240" w14:textId="77777777" w:rsidR="00E860F8" w:rsidRPr="00E860F8" w:rsidRDefault="00E860F8" w:rsidP="00E860F8">
            <w:pPr>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109</w:t>
            </w:r>
          </w:p>
        </w:tc>
        <w:tc>
          <w:tcPr>
            <w:tcW w:w="499" w:type="pct"/>
            <w:vMerge w:val="restart"/>
            <w:tcBorders>
              <w:top w:val="single" w:sz="4" w:space="0" w:color="000000" w:themeColor="text1"/>
              <w:bottom w:val="single" w:sz="4" w:space="0" w:color="000000" w:themeColor="text1"/>
            </w:tcBorders>
            <w:hideMark/>
          </w:tcPr>
          <w:p w14:paraId="1E79C53F" w14:textId="77777777" w:rsidR="00E860F8" w:rsidRPr="00E860F8" w:rsidRDefault="00E860F8" w:rsidP="00E860F8">
            <w:pPr>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1.62</w:t>
            </w:r>
          </w:p>
        </w:tc>
        <w:tc>
          <w:tcPr>
            <w:tcW w:w="557" w:type="pct"/>
            <w:vMerge w:val="restart"/>
            <w:tcBorders>
              <w:top w:val="single" w:sz="4" w:space="0" w:color="000000" w:themeColor="text1"/>
              <w:bottom w:val="single" w:sz="4" w:space="0" w:color="000000" w:themeColor="text1"/>
            </w:tcBorders>
            <w:hideMark/>
          </w:tcPr>
          <w:p w14:paraId="4090CD1D" w14:textId="77777777" w:rsidR="00E860F8" w:rsidRPr="00E860F8" w:rsidRDefault="00E860F8" w:rsidP="00E860F8">
            <w:pPr>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.106</w:t>
            </w:r>
          </w:p>
        </w:tc>
      </w:tr>
      <w:tr w:rsidR="00E860F8" w:rsidRPr="00E860F8" w14:paraId="69EE2192" w14:textId="77777777" w:rsidTr="00E860F8">
        <w:tc>
          <w:tcPr>
            <w:tcW w:w="1194" w:type="pct"/>
            <w:tcBorders>
              <w:top w:val="nil"/>
              <w:bottom w:val="single" w:sz="4" w:space="0" w:color="auto"/>
            </w:tcBorders>
            <w:hideMark/>
          </w:tcPr>
          <w:p w14:paraId="0BECBB3D" w14:textId="77777777" w:rsidR="00E860F8" w:rsidRPr="00E860F8" w:rsidRDefault="00E860F8" w:rsidP="00E860F8">
            <w:pPr>
              <w:jc w:val="both"/>
              <w:rPr>
                <w:rFonts w:ascii="Palatino Linotype" w:hAnsi="Palatino Linotype" w:cs="Times New Roman"/>
                <w:sz w:val="20"/>
                <w:szCs w:val="20"/>
              </w:rPr>
            </w:pPr>
            <w:r w:rsidRPr="00E860F8">
              <w:rPr>
                <w:rFonts w:ascii="Palatino Linotype" w:hAnsi="Palatino Linotype" w:cs="Times New Roman"/>
                <w:sz w:val="20"/>
                <w:szCs w:val="20"/>
              </w:rPr>
              <w:t>Kontrol</w:t>
            </w:r>
          </w:p>
        </w:tc>
        <w:tc>
          <w:tcPr>
            <w:tcW w:w="544" w:type="pct"/>
            <w:tcBorders>
              <w:top w:val="nil"/>
              <w:bottom w:val="single" w:sz="4" w:space="0" w:color="auto"/>
            </w:tcBorders>
            <w:vAlign w:val="center"/>
            <w:hideMark/>
          </w:tcPr>
          <w:p w14:paraId="13D7BEB2"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56</w:t>
            </w:r>
          </w:p>
        </w:tc>
        <w:tc>
          <w:tcPr>
            <w:tcW w:w="690" w:type="pct"/>
            <w:tcBorders>
              <w:top w:val="nil"/>
              <w:bottom w:val="single" w:sz="4" w:space="0" w:color="auto"/>
            </w:tcBorders>
            <w:vAlign w:val="center"/>
            <w:hideMark/>
          </w:tcPr>
          <w:p w14:paraId="56BB7A98"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32.50</w:t>
            </w:r>
          </w:p>
        </w:tc>
        <w:tc>
          <w:tcPr>
            <w:tcW w:w="923" w:type="pct"/>
            <w:tcBorders>
              <w:top w:val="nil"/>
              <w:bottom w:val="single" w:sz="4" w:space="0" w:color="auto"/>
            </w:tcBorders>
            <w:vAlign w:val="center"/>
            <w:hideMark/>
          </w:tcPr>
          <w:p w14:paraId="715B0171" w14:textId="77777777" w:rsidR="00E860F8" w:rsidRPr="00E860F8" w:rsidRDefault="00E860F8" w:rsidP="00E860F8">
            <w:pPr>
              <w:autoSpaceDE w:val="0"/>
              <w:autoSpaceDN w:val="0"/>
              <w:adjustRightInd w:val="0"/>
              <w:spacing w:line="320" w:lineRule="atLeast"/>
              <w:ind w:left="60" w:right="60"/>
              <w:jc w:val="both"/>
              <w:rPr>
                <w:rFonts w:ascii="Palatino Linotype" w:hAnsi="Palatino Linotype" w:cs="Times New Roman"/>
                <w:color w:val="000000"/>
                <w:sz w:val="20"/>
                <w:szCs w:val="20"/>
              </w:rPr>
            </w:pPr>
            <w:r w:rsidRPr="00E860F8">
              <w:rPr>
                <w:rFonts w:ascii="Palatino Linotype" w:hAnsi="Palatino Linotype" w:cs="Times New Roman"/>
                <w:color w:val="000000"/>
                <w:sz w:val="20"/>
                <w:szCs w:val="20"/>
              </w:rPr>
              <w:t>19.63</w:t>
            </w:r>
          </w:p>
        </w:tc>
        <w:tc>
          <w:tcPr>
            <w:tcW w:w="592" w:type="pct"/>
            <w:vMerge/>
            <w:tcBorders>
              <w:top w:val="single" w:sz="4" w:space="0" w:color="000000" w:themeColor="text1"/>
              <w:bottom w:val="single" w:sz="4" w:space="0" w:color="auto"/>
            </w:tcBorders>
            <w:vAlign w:val="center"/>
            <w:hideMark/>
          </w:tcPr>
          <w:p w14:paraId="4B533F4A" w14:textId="77777777" w:rsidR="00E860F8" w:rsidRPr="00E860F8" w:rsidRDefault="00E860F8" w:rsidP="00E860F8">
            <w:pPr>
              <w:jc w:val="both"/>
              <w:rPr>
                <w:rFonts w:ascii="Palatino Linotype" w:hAnsi="Palatino Linotype" w:cs="Times New Roman"/>
                <w:sz w:val="20"/>
                <w:szCs w:val="20"/>
              </w:rPr>
            </w:pPr>
          </w:p>
        </w:tc>
        <w:tc>
          <w:tcPr>
            <w:tcW w:w="499" w:type="pct"/>
            <w:vMerge/>
            <w:tcBorders>
              <w:top w:val="single" w:sz="4" w:space="0" w:color="000000" w:themeColor="text1"/>
              <w:bottom w:val="single" w:sz="4" w:space="0" w:color="auto"/>
            </w:tcBorders>
            <w:vAlign w:val="center"/>
            <w:hideMark/>
          </w:tcPr>
          <w:p w14:paraId="53AFE1CF" w14:textId="77777777" w:rsidR="00E860F8" w:rsidRPr="00E860F8" w:rsidRDefault="00E860F8" w:rsidP="00E860F8">
            <w:pPr>
              <w:jc w:val="both"/>
              <w:rPr>
                <w:rFonts w:ascii="Palatino Linotype" w:hAnsi="Palatino Linotype" w:cs="Times New Roman"/>
                <w:sz w:val="20"/>
                <w:szCs w:val="20"/>
                <w:highlight w:val="cyan"/>
              </w:rPr>
            </w:pPr>
          </w:p>
        </w:tc>
        <w:tc>
          <w:tcPr>
            <w:tcW w:w="557" w:type="pct"/>
            <w:vMerge/>
            <w:tcBorders>
              <w:top w:val="single" w:sz="4" w:space="0" w:color="000000" w:themeColor="text1"/>
              <w:bottom w:val="single" w:sz="4" w:space="0" w:color="auto"/>
            </w:tcBorders>
            <w:vAlign w:val="center"/>
            <w:hideMark/>
          </w:tcPr>
          <w:p w14:paraId="1D769991" w14:textId="77777777" w:rsidR="00E860F8" w:rsidRPr="00E860F8" w:rsidRDefault="00E860F8" w:rsidP="00E860F8">
            <w:pPr>
              <w:jc w:val="both"/>
              <w:rPr>
                <w:rFonts w:ascii="Palatino Linotype" w:hAnsi="Palatino Linotype" w:cs="Times New Roman"/>
                <w:sz w:val="20"/>
                <w:szCs w:val="20"/>
                <w:highlight w:val="magenta"/>
              </w:rPr>
            </w:pPr>
          </w:p>
        </w:tc>
      </w:tr>
    </w:tbl>
    <w:p w14:paraId="476076D4" w14:textId="2D9A253C" w:rsidR="002E739B" w:rsidRDefault="00406CF2" w:rsidP="00E860F8">
      <w:pPr>
        <w:spacing w:before="120" w:after="120" w:line="276" w:lineRule="auto"/>
        <w:jc w:val="both"/>
        <w:rPr>
          <w:rFonts w:ascii="Palatino Linotype" w:hAnsi="Palatino Linotype"/>
          <w:sz w:val="20"/>
          <w:szCs w:val="20"/>
        </w:rPr>
      </w:pPr>
      <w:r w:rsidRPr="00E860F8">
        <w:rPr>
          <w:rFonts w:ascii="Palatino Linotype" w:hAnsi="Palatino Linotype"/>
          <w:sz w:val="20"/>
          <w:szCs w:val="20"/>
        </w:rPr>
        <w:t xml:space="preserve">Tabloların altına açıklamalar yapılmalıdır. Bu açıklamalar birebir tablodaki bilgileri tekrar etmek şeklinde değil, ön plana çıkan verileri sunarak yapılmalıdır. </w:t>
      </w:r>
      <w:r w:rsidR="001C4EF7" w:rsidRPr="00E860F8">
        <w:rPr>
          <w:rFonts w:ascii="Palatino Linotype" w:hAnsi="Palatino Linotype"/>
          <w:sz w:val="20"/>
          <w:szCs w:val="20"/>
        </w:rPr>
        <w:t xml:space="preserve"> </w:t>
      </w:r>
    </w:p>
    <w:p w14:paraId="766E9E7F" w14:textId="77777777" w:rsidR="00E860F8" w:rsidRPr="00E860F8" w:rsidRDefault="00E860F8" w:rsidP="00E860F8">
      <w:pPr>
        <w:spacing w:before="120" w:after="120" w:line="276" w:lineRule="auto"/>
        <w:jc w:val="both"/>
        <w:rPr>
          <w:rFonts w:ascii="Palatino Linotype" w:hAnsi="Palatino Linotype"/>
          <w:sz w:val="20"/>
          <w:szCs w:val="20"/>
        </w:rPr>
      </w:pPr>
    </w:p>
    <w:p w14:paraId="049696F2" w14:textId="198AA1D1" w:rsidR="00A44E80" w:rsidRPr="00E860F8" w:rsidRDefault="00406CF2" w:rsidP="00E860F8">
      <w:pPr>
        <w:spacing w:before="120" w:after="120" w:line="276" w:lineRule="auto"/>
        <w:jc w:val="center"/>
        <w:rPr>
          <w:rFonts w:ascii="Palatino Linotype" w:hAnsi="Palatino Linotype"/>
          <w:b/>
          <w:color w:val="0070C0"/>
          <w:szCs w:val="20"/>
        </w:rPr>
      </w:pPr>
      <w:r w:rsidRPr="00E860F8">
        <w:rPr>
          <w:rFonts w:ascii="Palatino Linotype" w:hAnsi="Palatino Linotype"/>
          <w:b/>
          <w:color w:val="0070C0"/>
          <w:szCs w:val="20"/>
        </w:rPr>
        <w:t>TARTIŞMA</w:t>
      </w:r>
      <w:r w:rsidR="00E860F8">
        <w:rPr>
          <w:rFonts w:ascii="Palatino Linotype" w:hAnsi="Palatino Linotype"/>
          <w:b/>
          <w:color w:val="0070C0"/>
          <w:szCs w:val="20"/>
        </w:rPr>
        <w:t>,</w:t>
      </w:r>
      <w:r w:rsidR="00E860F8" w:rsidRPr="00E860F8">
        <w:rPr>
          <w:rFonts w:ascii="Palatino Linotype" w:hAnsi="Palatino Linotype"/>
          <w:b/>
          <w:color w:val="0070C0"/>
          <w:szCs w:val="20"/>
        </w:rPr>
        <w:t xml:space="preserve"> SONUÇ</w:t>
      </w:r>
      <w:r w:rsidR="00E860F8">
        <w:rPr>
          <w:rFonts w:ascii="Palatino Linotype" w:hAnsi="Palatino Linotype"/>
          <w:b/>
          <w:color w:val="0070C0"/>
          <w:szCs w:val="20"/>
        </w:rPr>
        <w:t xml:space="preserve"> ve</w:t>
      </w:r>
      <w:r w:rsidR="00E860F8" w:rsidRPr="00E860F8">
        <w:rPr>
          <w:rFonts w:ascii="Palatino Linotype" w:hAnsi="Palatino Linotype"/>
          <w:b/>
          <w:color w:val="0070C0"/>
          <w:szCs w:val="20"/>
        </w:rPr>
        <w:t xml:space="preserve"> ÖNERİLER</w:t>
      </w:r>
    </w:p>
    <w:p w14:paraId="5368CF55" w14:textId="2814DB08" w:rsidR="00406CF2" w:rsidRPr="00E860F8" w:rsidRDefault="00406CF2" w:rsidP="0091595E">
      <w:pPr>
        <w:spacing w:before="120" w:after="60" w:line="276" w:lineRule="auto"/>
        <w:ind w:firstLine="567"/>
        <w:jc w:val="both"/>
        <w:rPr>
          <w:rFonts w:ascii="Palatino Linotype" w:hAnsi="Palatino Linotype"/>
          <w:sz w:val="20"/>
          <w:szCs w:val="20"/>
        </w:rPr>
      </w:pPr>
      <w:r w:rsidRPr="00E860F8">
        <w:rPr>
          <w:rFonts w:ascii="Palatino Linotype" w:hAnsi="Palatino Linotype"/>
          <w:sz w:val="20"/>
          <w:szCs w:val="20"/>
        </w:rPr>
        <w:t xml:space="preserve">Tartışmada araştırmanın Bulgularından hareketle ulusal ve uluslararası araştırmaların sonuçları karşılaştırmalıdır. Bu çalışmanın bulguları ile benzerlik ve farklılıklara odaklanarak bunların niçin bu şekilde olduğu bilimsel alıntılarla açıklanmalıdır. “Bu çalışmanın sonuçları farklı çalışmalarla benzerlik/farklılık </w:t>
      </w:r>
      <w:proofErr w:type="spellStart"/>
      <w:r w:rsidRPr="00E860F8">
        <w:rPr>
          <w:rFonts w:ascii="Palatino Linotype" w:hAnsi="Palatino Linotype"/>
          <w:sz w:val="20"/>
          <w:szCs w:val="20"/>
        </w:rPr>
        <w:t>göstemektedir</w:t>
      </w:r>
      <w:proofErr w:type="spellEnd"/>
      <w:r w:rsidRPr="00E860F8">
        <w:rPr>
          <w:rFonts w:ascii="Palatino Linotype" w:hAnsi="Palatino Linotype"/>
          <w:sz w:val="20"/>
          <w:szCs w:val="20"/>
        </w:rPr>
        <w:t xml:space="preserve">” şeklinde bir cümlenin sonunda kaynakların </w:t>
      </w:r>
      <w:proofErr w:type="spellStart"/>
      <w:r w:rsidRPr="00E860F8">
        <w:rPr>
          <w:rFonts w:ascii="Palatino Linotype" w:hAnsi="Palatino Linotype"/>
          <w:sz w:val="20"/>
          <w:szCs w:val="20"/>
        </w:rPr>
        <w:t>peşpeşe</w:t>
      </w:r>
      <w:proofErr w:type="spellEnd"/>
      <w:r w:rsidRPr="00E860F8">
        <w:rPr>
          <w:rFonts w:ascii="Palatino Linotype" w:hAnsi="Palatino Linotype"/>
          <w:sz w:val="20"/>
          <w:szCs w:val="20"/>
        </w:rPr>
        <w:t xml:space="preserve"> sıralanması tavsiye edilmemektedir. Hangi çalışma ile ne tür benzerlik veya </w:t>
      </w:r>
      <w:proofErr w:type="spellStart"/>
      <w:r w:rsidRPr="00E860F8">
        <w:rPr>
          <w:rFonts w:ascii="Palatino Linotype" w:hAnsi="Palatino Linotype"/>
          <w:sz w:val="20"/>
          <w:szCs w:val="20"/>
        </w:rPr>
        <w:t>farklılıkgösterdiği</w:t>
      </w:r>
      <w:proofErr w:type="spellEnd"/>
      <w:r w:rsidRPr="00E860F8">
        <w:rPr>
          <w:rFonts w:ascii="Palatino Linotype" w:hAnsi="Palatino Linotype"/>
          <w:sz w:val="20"/>
          <w:szCs w:val="20"/>
        </w:rPr>
        <w:t xml:space="preserve"> açık bir şekilde yazılmalıdır.</w:t>
      </w:r>
    </w:p>
    <w:p w14:paraId="0F5103F5" w14:textId="0CC36A99" w:rsidR="00406CF2" w:rsidRPr="00E860F8" w:rsidRDefault="00406CF2" w:rsidP="0091595E">
      <w:pPr>
        <w:spacing w:before="120" w:after="60" w:line="276" w:lineRule="auto"/>
        <w:ind w:firstLine="567"/>
        <w:jc w:val="both"/>
        <w:rPr>
          <w:rFonts w:ascii="Palatino Linotype" w:hAnsi="Palatino Linotype"/>
          <w:sz w:val="20"/>
          <w:szCs w:val="20"/>
        </w:rPr>
      </w:pPr>
      <w:r w:rsidRPr="00E860F8">
        <w:rPr>
          <w:rFonts w:ascii="Palatino Linotype" w:hAnsi="Palatino Linotype"/>
          <w:sz w:val="20"/>
          <w:szCs w:val="20"/>
        </w:rPr>
        <w:t>Sonuç bölümünde tartışma bölümünde farklı araştırmalarla yapılan karşılaştırma sonucunda ulaşılan bilgilere yer verilir. Ulaşılan sonuçlar, bu araştırmanın bulguları ile ilgili olmalıdır. Yazar şu sorulara odaklanmalıdır: Bu sonuç yaptığım bu araştırma ile ilgili midir? Bu sonuçlar bulgularımda yer almakta mıdır?</w:t>
      </w:r>
    </w:p>
    <w:p w14:paraId="66C344C8" w14:textId="77777777" w:rsidR="00406CF2" w:rsidRPr="00E860F8" w:rsidRDefault="00406CF2" w:rsidP="0091595E">
      <w:pPr>
        <w:pStyle w:val="GvdeMetni2"/>
        <w:spacing w:line="276" w:lineRule="auto"/>
        <w:ind w:firstLine="567"/>
        <w:jc w:val="both"/>
        <w:rPr>
          <w:rFonts w:ascii="Palatino Linotype" w:hAnsi="Palatino Linotype"/>
        </w:rPr>
      </w:pPr>
      <w:proofErr w:type="spellStart"/>
      <w:r w:rsidRPr="00E860F8">
        <w:rPr>
          <w:rFonts w:ascii="Palatino Linotype" w:hAnsi="Palatino Linotype"/>
        </w:rPr>
        <w:t>Öneriler</w:t>
      </w:r>
      <w:proofErr w:type="spellEnd"/>
      <w:r w:rsidRPr="00E860F8">
        <w:rPr>
          <w:rFonts w:ascii="Palatino Linotype" w:hAnsi="Palatino Linotype"/>
        </w:rPr>
        <w:t xml:space="preserve">, </w:t>
      </w:r>
      <w:proofErr w:type="spellStart"/>
      <w:r w:rsidRPr="00E860F8">
        <w:rPr>
          <w:rFonts w:ascii="Palatino Linotype" w:hAnsi="Palatino Linotype"/>
        </w:rPr>
        <w:t>araştırmanın</w:t>
      </w:r>
      <w:proofErr w:type="spellEnd"/>
      <w:r w:rsidRPr="00E860F8">
        <w:rPr>
          <w:rFonts w:ascii="Palatino Linotype" w:hAnsi="Palatino Linotype"/>
        </w:rPr>
        <w:t xml:space="preserve"> </w:t>
      </w:r>
      <w:proofErr w:type="spellStart"/>
      <w:r w:rsidRPr="00E860F8">
        <w:rPr>
          <w:rFonts w:ascii="Palatino Linotype" w:hAnsi="Palatino Linotype"/>
        </w:rPr>
        <w:t>sonuçlarına</w:t>
      </w:r>
      <w:proofErr w:type="spellEnd"/>
      <w:r w:rsidRPr="00E860F8">
        <w:rPr>
          <w:rFonts w:ascii="Palatino Linotype" w:hAnsi="Palatino Linotype"/>
        </w:rPr>
        <w:t xml:space="preserve"> </w:t>
      </w:r>
      <w:proofErr w:type="spellStart"/>
      <w:r w:rsidRPr="00E860F8">
        <w:rPr>
          <w:rFonts w:ascii="Palatino Linotype" w:hAnsi="Palatino Linotype"/>
        </w:rPr>
        <w:t>bağlı</w:t>
      </w:r>
      <w:proofErr w:type="spellEnd"/>
      <w:r w:rsidRPr="00E860F8">
        <w:rPr>
          <w:rFonts w:ascii="Palatino Linotype" w:hAnsi="Palatino Linotype"/>
        </w:rPr>
        <w:t xml:space="preserve"> </w:t>
      </w:r>
      <w:proofErr w:type="spellStart"/>
      <w:r w:rsidRPr="00E860F8">
        <w:rPr>
          <w:rFonts w:ascii="Palatino Linotype" w:hAnsi="Palatino Linotype"/>
        </w:rPr>
        <w:t>olarak</w:t>
      </w:r>
      <w:proofErr w:type="spellEnd"/>
      <w:r w:rsidRPr="00E860F8">
        <w:rPr>
          <w:rFonts w:ascii="Palatino Linotype" w:hAnsi="Palatino Linotype"/>
        </w:rPr>
        <w:t xml:space="preserve"> </w:t>
      </w:r>
      <w:proofErr w:type="spellStart"/>
      <w:r w:rsidRPr="00E860F8">
        <w:rPr>
          <w:rFonts w:ascii="Palatino Linotype" w:hAnsi="Palatino Linotype"/>
        </w:rPr>
        <w:t>yapılmalıdır</w:t>
      </w:r>
      <w:proofErr w:type="spellEnd"/>
      <w:r w:rsidRPr="00E860F8">
        <w:rPr>
          <w:rFonts w:ascii="Palatino Linotype" w:hAnsi="Palatino Linotype"/>
        </w:rPr>
        <w:t xml:space="preserve">. </w:t>
      </w:r>
      <w:proofErr w:type="spellStart"/>
      <w:r w:rsidRPr="00E860F8">
        <w:rPr>
          <w:rFonts w:ascii="Palatino Linotype" w:hAnsi="Palatino Linotype"/>
        </w:rPr>
        <w:t>Ayrıca</w:t>
      </w:r>
      <w:proofErr w:type="spellEnd"/>
      <w:r w:rsidRPr="00E860F8">
        <w:rPr>
          <w:rFonts w:ascii="Palatino Linotype" w:hAnsi="Palatino Linotype"/>
        </w:rPr>
        <w:t xml:space="preserve"> </w:t>
      </w:r>
      <w:proofErr w:type="spellStart"/>
      <w:r w:rsidRPr="00E860F8">
        <w:rPr>
          <w:rFonts w:ascii="Palatino Linotype" w:hAnsi="Palatino Linotype"/>
        </w:rPr>
        <w:t>öneriler</w:t>
      </w:r>
      <w:proofErr w:type="spellEnd"/>
      <w:r w:rsidRPr="00E860F8">
        <w:rPr>
          <w:rFonts w:ascii="Palatino Linotype" w:hAnsi="Palatino Linotype"/>
        </w:rPr>
        <w:t xml:space="preserve"> </w:t>
      </w:r>
      <w:proofErr w:type="spellStart"/>
      <w:r w:rsidRPr="00E860F8">
        <w:rPr>
          <w:rFonts w:ascii="Palatino Linotype" w:hAnsi="Palatino Linotype"/>
        </w:rPr>
        <w:t>genelgeçer</w:t>
      </w:r>
      <w:proofErr w:type="spellEnd"/>
      <w:r w:rsidRPr="00E860F8">
        <w:rPr>
          <w:rFonts w:ascii="Palatino Linotype" w:hAnsi="Palatino Linotype"/>
        </w:rPr>
        <w:t xml:space="preserve"> </w:t>
      </w:r>
      <w:proofErr w:type="spellStart"/>
      <w:r w:rsidRPr="00E860F8">
        <w:rPr>
          <w:rFonts w:ascii="Palatino Linotype" w:hAnsi="Palatino Linotype"/>
        </w:rPr>
        <w:t>ifadeler</w:t>
      </w:r>
      <w:proofErr w:type="spellEnd"/>
      <w:r w:rsidRPr="00E860F8">
        <w:rPr>
          <w:rFonts w:ascii="Palatino Linotype" w:hAnsi="Palatino Linotype"/>
        </w:rPr>
        <w:t xml:space="preserve"> </w:t>
      </w:r>
      <w:proofErr w:type="spellStart"/>
      <w:r w:rsidRPr="00E860F8">
        <w:rPr>
          <w:rFonts w:ascii="Palatino Linotype" w:hAnsi="Palatino Linotype"/>
        </w:rPr>
        <w:t>olmamalıdır</w:t>
      </w:r>
      <w:proofErr w:type="spellEnd"/>
      <w:r w:rsidRPr="00E860F8">
        <w:rPr>
          <w:rFonts w:ascii="Palatino Linotype" w:hAnsi="Palatino Linotype"/>
        </w:rPr>
        <w:t xml:space="preserve"> </w:t>
      </w:r>
      <w:proofErr w:type="spellStart"/>
      <w:r w:rsidRPr="00E860F8">
        <w:rPr>
          <w:rFonts w:ascii="Palatino Linotype" w:hAnsi="Palatino Linotype"/>
        </w:rPr>
        <w:t>Araştırmacı</w:t>
      </w:r>
      <w:proofErr w:type="spellEnd"/>
      <w:r w:rsidRPr="00E860F8">
        <w:rPr>
          <w:rFonts w:ascii="Palatino Linotype" w:hAnsi="Palatino Linotype"/>
        </w:rPr>
        <w:t xml:space="preserve"> </w:t>
      </w:r>
      <w:proofErr w:type="spellStart"/>
      <w:r w:rsidRPr="00E860F8">
        <w:rPr>
          <w:rFonts w:ascii="Palatino Linotype" w:hAnsi="Palatino Linotype"/>
        </w:rPr>
        <w:t>önerileri</w:t>
      </w:r>
      <w:proofErr w:type="spellEnd"/>
      <w:r w:rsidRPr="00E860F8">
        <w:rPr>
          <w:rFonts w:ascii="Palatino Linotype" w:hAnsi="Palatino Linotype"/>
        </w:rPr>
        <w:t xml:space="preserve"> </w:t>
      </w:r>
      <w:proofErr w:type="spellStart"/>
      <w:r w:rsidRPr="00E860F8">
        <w:rPr>
          <w:rFonts w:ascii="Palatino Linotype" w:hAnsi="Palatino Linotype"/>
        </w:rPr>
        <w:t>kime</w:t>
      </w:r>
      <w:proofErr w:type="spellEnd"/>
      <w:r w:rsidRPr="00E860F8">
        <w:rPr>
          <w:rFonts w:ascii="Palatino Linotype" w:hAnsi="Palatino Linotype"/>
        </w:rPr>
        <w:t xml:space="preserve"> </w:t>
      </w:r>
      <w:proofErr w:type="spellStart"/>
      <w:r w:rsidRPr="00E860F8">
        <w:rPr>
          <w:rFonts w:ascii="Palatino Linotype" w:hAnsi="Palatino Linotype"/>
        </w:rPr>
        <w:t>yönelik</w:t>
      </w:r>
      <w:proofErr w:type="spellEnd"/>
      <w:r w:rsidRPr="00E860F8">
        <w:rPr>
          <w:rFonts w:ascii="Palatino Linotype" w:hAnsi="Palatino Linotype"/>
        </w:rPr>
        <w:t xml:space="preserve"> </w:t>
      </w:r>
      <w:proofErr w:type="spellStart"/>
      <w:r w:rsidRPr="00E860F8">
        <w:rPr>
          <w:rFonts w:ascii="Palatino Linotype" w:hAnsi="Palatino Linotype"/>
        </w:rPr>
        <w:t>hazırladığını</w:t>
      </w:r>
      <w:proofErr w:type="spellEnd"/>
      <w:r w:rsidRPr="00E860F8">
        <w:rPr>
          <w:rFonts w:ascii="Palatino Linotype" w:hAnsi="Palatino Linotype"/>
        </w:rPr>
        <w:t xml:space="preserve"> </w:t>
      </w:r>
      <w:proofErr w:type="spellStart"/>
      <w:r w:rsidRPr="00E860F8">
        <w:rPr>
          <w:rFonts w:ascii="Palatino Linotype" w:hAnsi="Palatino Linotype"/>
        </w:rPr>
        <w:t>açıklayabilir</w:t>
      </w:r>
      <w:proofErr w:type="spellEnd"/>
      <w:r w:rsidRPr="00E860F8">
        <w:rPr>
          <w:rFonts w:ascii="Palatino Linotype" w:hAnsi="Palatino Linotype"/>
        </w:rPr>
        <w:t xml:space="preserve">. Bu </w:t>
      </w:r>
      <w:proofErr w:type="spellStart"/>
      <w:r w:rsidRPr="00E860F8">
        <w:rPr>
          <w:rFonts w:ascii="Palatino Linotype" w:hAnsi="Palatino Linotype"/>
        </w:rPr>
        <w:t>bölümde</w:t>
      </w:r>
      <w:proofErr w:type="spellEnd"/>
      <w:r w:rsidRPr="00E860F8">
        <w:rPr>
          <w:rFonts w:ascii="Palatino Linotype" w:hAnsi="Palatino Linotype"/>
        </w:rPr>
        <w:t xml:space="preserve"> </w:t>
      </w:r>
      <w:proofErr w:type="spellStart"/>
      <w:r w:rsidRPr="00E860F8">
        <w:rPr>
          <w:rFonts w:ascii="Palatino Linotype" w:hAnsi="Palatino Linotype"/>
        </w:rPr>
        <w:t>araştırmacı</w:t>
      </w:r>
      <w:proofErr w:type="spellEnd"/>
      <w:r w:rsidRPr="00E860F8">
        <w:rPr>
          <w:rFonts w:ascii="Palatino Linotype" w:hAnsi="Palatino Linotype"/>
        </w:rPr>
        <w:t xml:space="preserve"> </w:t>
      </w:r>
      <w:proofErr w:type="spellStart"/>
      <w:r w:rsidRPr="00E860F8">
        <w:rPr>
          <w:rFonts w:ascii="Palatino Linotype" w:hAnsi="Palatino Linotype"/>
        </w:rPr>
        <w:t>şu</w:t>
      </w:r>
      <w:proofErr w:type="spellEnd"/>
      <w:r w:rsidRPr="00E860F8">
        <w:rPr>
          <w:rFonts w:ascii="Palatino Linotype" w:hAnsi="Palatino Linotype"/>
        </w:rPr>
        <w:t xml:space="preserve"> </w:t>
      </w:r>
      <w:proofErr w:type="spellStart"/>
      <w:r w:rsidRPr="00E860F8">
        <w:rPr>
          <w:rFonts w:ascii="Palatino Linotype" w:hAnsi="Palatino Linotype"/>
        </w:rPr>
        <w:t>sorulara</w:t>
      </w:r>
      <w:proofErr w:type="spellEnd"/>
      <w:r w:rsidRPr="00E860F8">
        <w:rPr>
          <w:rFonts w:ascii="Palatino Linotype" w:hAnsi="Palatino Linotype"/>
        </w:rPr>
        <w:t xml:space="preserve"> </w:t>
      </w:r>
      <w:proofErr w:type="spellStart"/>
      <w:r w:rsidRPr="00E860F8">
        <w:rPr>
          <w:rFonts w:ascii="Palatino Linotype" w:hAnsi="Palatino Linotype"/>
        </w:rPr>
        <w:t>odaklanmalıdır</w:t>
      </w:r>
      <w:proofErr w:type="spellEnd"/>
      <w:r w:rsidRPr="00E860F8">
        <w:rPr>
          <w:rFonts w:ascii="Palatino Linotype" w:hAnsi="Palatino Linotype"/>
        </w:rPr>
        <w:t xml:space="preserve">: </w:t>
      </w:r>
    </w:p>
    <w:p w14:paraId="791DA830" w14:textId="67656CE1" w:rsidR="005005A0" w:rsidRPr="00E860F8" w:rsidRDefault="00406CF2" w:rsidP="0091595E">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r w:rsidRPr="00E860F8">
        <w:rPr>
          <w:rFonts w:ascii="Palatino Linotype" w:hAnsi="Palatino Linotype"/>
          <w:sz w:val="20"/>
          <w:szCs w:val="20"/>
        </w:rPr>
        <w:t>Bu öneri, benim yaptığım çalışma ile ilgili midir? Bu araştırma olmadan da bu öneriyi yapmak mümkün müdür?</w:t>
      </w:r>
    </w:p>
    <w:p w14:paraId="65CEBA03" w14:textId="77777777" w:rsidR="00E860F8" w:rsidRPr="00E860F8" w:rsidRDefault="00E860F8" w:rsidP="0091595E">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0D71C7F8" w14:textId="77777777" w:rsidR="00E860F8" w:rsidRPr="00E860F8" w:rsidRDefault="00E860F8" w:rsidP="00E860F8">
      <w:pPr>
        <w:widowControl/>
        <w:tabs>
          <w:tab w:val="left" w:pos="284"/>
        </w:tabs>
        <w:autoSpaceDE/>
        <w:autoSpaceDN/>
        <w:spacing w:before="120" w:after="120" w:line="276" w:lineRule="auto"/>
        <w:ind w:firstLine="567"/>
        <w:contextualSpacing/>
        <w:jc w:val="both"/>
        <w:rPr>
          <w:rFonts w:ascii="Palatino Linotype" w:hAnsi="Palatino Linotype"/>
          <w:b/>
          <w:color w:val="0070C0"/>
          <w:sz w:val="20"/>
          <w:szCs w:val="20"/>
        </w:rPr>
      </w:pPr>
      <w:r w:rsidRPr="00E860F8">
        <w:rPr>
          <w:rFonts w:ascii="Palatino Linotype" w:hAnsi="Palatino Linotype"/>
          <w:b/>
          <w:color w:val="0070C0"/>
          <w:sz w:val="20"/>
          <w:szCs w:val="20"/>
        </w:rPr>
        <w:t>Yazarların Katkı Oranı</w:t>
      </w:r>
    </w:p>
    <w:p w14:paraId="61111AB5" w14:textId="77777777" w:rsidR="00E860F8" w:rsidRPr="00E860F8" w:rsidRDefault="00E860F8"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r w:rsidRPr="00E860F8">
        <w:rPr>
          <w:rFonts w:ascii="Palatino Linotype" w:hAnsi="Palatino Linotype"/>
          <w:sz w:val="20"/>
          <w:szCs w:val="20"/>
        </w:rPr>
        <w:lastRenderedPageBreak/>
        <w:t xml:space="preserve">Tek yazarlı makalelerde, yazar makaleyi tek başına hazırladığını belirtmelidir. Çok yazarlı makalelerde, tüm yazarların katkı oranları ayrı ayrı (1. yazar </w:t>
      </w:r>
      <w:proofErr w:type="gramStart"/>
      <w:r w:rsidRPr="00E860F8">
        <w:rPr>
          <w:rFonts w:ascii="Palatino Linotype" w:hAnsi="Palatino Linotype"/>
          <w:sz w:val="20"/>
          <w:szCs w:val="20"/>
        </w:rPr>
        <w:t>%60</w:t>
      </w:r>
      <w:proofErr w:type="gramEnd"/>
      <w:r w:rsidRPr="00E860F8">
        <w:rPr>
          <w:rFonts w:ascii="Palatino Linotype" w:hAnsi="Palatino Linotype"/>
          <w:sz w:val="20"/>
          <w:szCs w:val="20"/>
        </w:rPr>
        <w:t xml:space="preserve">, 2. yazar %40 vb.) verilmelidir. </w:t>
      </w:r>
      <w:r w:rsidRPr="00E860F8">
        <w:rPr>
          <w:rFonts w:ascii="Palatino Linotype" w:hAnsi="Palatino Linotype"/>
          <w:i/>
          <w:iCs/>
          <w:sz w:val="20"/>
          <w:szCs w:val="20"/>
        </w:rPr>
        <w:t>(Zorunlu beyan)</w:t>
      </w:r>
    </w:p>
    <w:p w14:paraId="683A72A2" w14:textId="77777777" w:rsidR="00E860F8" w:rsidRPr="00E860F8" w:rsidRDefault="00E860F8"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254CABBC" w14:textId="77777777" w:rsidR="00E860F8" w:rsidRPr="00E860F8" w:rsidRDefault="00E860F8" w:rsidP="00E860F8">
      <w:pPr>
        <w:widowControl/>
        <w:tabs>
          <w:tab w:val="left" w:pos="284"/>
        </w:tabs>
        <w:autoSpaceDE/>
        <w:autoSpaceDN/>
        <w:spacing w:before="120" w:after="120" w:line="276" w:lineRule="auto"/>
        <w:ind w:firstLine="567"/>
        <w:contextualSpacing/>
        <w:jc w:val="both"/>
        <w:rPr>
          <w:rFonts w:ascii="Palatino Linotype" w:hAnsi="Palatino Linotype"/>
          <w:b/>
          <w:color w:val="0070C0"/>
          <w:sz w:val="20"/>
          <w:szCs w:val="20"/>
        </w:rPr>
      </w:pPr>
      <w:r w:rsidRPr="00E860F8">
        <w:rPr>
          <w:rFonts w:ascii="Palatino Linotype" w:hAnsi="Palatino Linotype"/>
          <w:b/>
          <w:color w:val="0070C0"/>
          <w:sz w:val="20"/>
          <w:szCs w:val="20"/>
        </w:rPr>
        <w:t>Çıkar Çatışması</w:t>
      </w:r>
    </w:p>
    <w:p w14:paraId="096520F2" w14:textId="77777777" w:rsidR="00E860F8" w:rsidRPr="00E860F8" w:rsidRDefault="00E860F8"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r w:rsidRPr="00E860F8">
        <w:rPr>
          <w:rFonts w:ascii="Palatino Linotype" w:hAnsi="Palatino Linotype"/>
          <w:sz w:val="20"/>
          <w:szCs w:val="20"/>
        </w:rPr>
        <w:t xml:space="preserve">Çıkar çatışması teşkil edebilecek durumların ve ilişkilerin olup olmadığı açıklanmalıdır. </w:t>
      </w:r>
      <w:r w:rsidRPr="00E860F8">
        <w:rPr>
          <w:rFonts w:ascii="Palatino Linotype" w:hAnsi="Palatino Linotype"/>
          <w:i/>
          <w:iCs/>
          <w:sz w:val="20"/>
          <w:szCs w:val="20"/>
        </w:rPr>
        <w:t>(Zorunlu beyan)</w:t>
      </w:r>
    </w:p>
    <w:p w14:paraId="07AD88A2" w14:textId="77777777" w:rsidR="00E860F8" w:rsidRPr="00E860F8" w:rsidRDefault="00E860F8" w:rsidP="00E860F8">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55D5FDAD" w14:textId="77777777" w:rsidR="00E860F8" w:rsidRPr="00E860F8" w:rsidRDefault="00E860F8" w:rsidP="0091595E">
      <w:pPr>
        <w:widowControl/>
        <w:tabs>
          <w:tab w:val="left" w:pos="284"/>
        </w:tabs>
        <w:autoSpaceDE/>
        <w:autoSpaceDN/>
        <w:spacing w:before="120" w:after="120" w:line="276" w:lineRule="auto"/>
        <w:ind w:firstLine="567"/>
        <w:contextualSpacing/>
        <w:jc w:val="both"/>
        <w:rPr>
          <w:rFonts w:ascii="Palatino Linotype" w:hAnsi="Palatino Linotype"/>
          <w:sz w:val="20"/>
          <w:szCs w:val="20"/>
        </w:rPr>
      </w:pPr>
    </w:p>
    <w:p w14:paraId="0C0B427F" w14:textId="77777777" w:rsidR="00406CF2" w:rsidRPr="00393CD1" w:rsidRDefault="00406CF2" w:rsidP="00406CF2">
      <w:pPr>
        <w:pStyle w:val="Els-1storder-head"/>
        <w:numPr>
          <w:ilvl w:val="0"/>
          <w:numId w:val="0"/>
        </w:numPr>
        <w:spacing w:before="120" w:after="120" w:line="276" w:lineRule="auto"/>
        <w:jc w:val="center"/>
        <w:rPr>
          <w:rFonts w:ascii="Palatino Linotype" w:hAnsi="Palatino Linotype"/>
          <w:noProof/>
          <w:color w:val="0070C0"/>
          <w:sz w:val="22"/>
        </w:rPr>
      </w:pPr>
      <w:r w:rsidRPr="00393CD1">
        <w:rPr>
          <w:rFonts w:ascii="Palatino Linotype" w:hAnsi="Palatino Linotype"/>
          <w:noProof/>
          <w:color w:val="0070C0"/>
          <w:sz w:val="22"/>
        </w:rPr>
        <w:t xml:space="preserve">KAYNAKLAR </w:t>
      </w:r>
    </w:p>
    <w:p w14:paraId="403B7536"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bookmarkStart w:id="2" w:name="_Hlk67349813"/>
      <w:r w:rsidRPr="00E860F8">
        <w:rPr>
          <w:rFonts w:ascii="Palatino Linotype" w:hAnsi="Palatino Linotype"/>
          <w:sz w:val="20"/>
          <w:szCs w:val="20"/>
        </w:rPr>
        <w:t xml:space="preserve">Adalı, O. (2003). </w:t>
      </w:r>
      <w:r w:rsidRPr="00E860F8">
        <w:rPr>
          <w:rFonts w:ascii="Palatino Linotype" w:hAnsi="Palatino Linotype"/>
          <w:i/>
          <w:iCs/>
          <w:sz w:val="20"/>
          <w:szCs w:val="20"/>
        </w:rPr>
        <w:t>Anlamak ve anlatmak</w:t>
      </w:r>
      <w:r w:rsidRPr="00E860F8">
        <w:rPr>
          <w:rFonts w:ascii="Palatino Linotype" w:hAnsi="Palatino Linotype"/>
          <w:sz w:val="20"/>
          <w:szCs w:val="20"/>
        </w:rPr>
        <w:t xml:space="preserve">. </w:t>
      </w:r>
      <w:proofErr w:type="spellStart"/>
      <w:r w:rsidRPr="00E860F8">
        <w:rPr>
          <w:rFonts w:ascii="Palatino Linotype" w:hAnsi="Palatino Linotype"/>
          <w:sz w:val="20"/>
          <w:szCs w:val="20"/>
        </w:rPr>
        <w:t>Pan</w:t>
      </w:r>
      <w:proofErr w:type="spellEnd"/>
      <w:r w:rsidRPr="00E860F8">
        <w:rPr>
          <w:rFonts w:ascii="Palatino Linotype" w:hAnsi="Palatino Linotype"/>
          <w:sz w:val="20"/>
          <w:szCs w:val="20"/>
        </w:rPr>
        <w:t xml:space="preserve"> Yayıncılık. </w:t>
      </w:r>
    </w:p>
    <w:p w14:paraId="440C6378"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Aköz, Y. ve Toptaş, B. (2009, Mayıs). </w:t>
      </w:r>
      <w:r w:rsidRPr="00E860F8">
        <w:rPr>
          <w:rFonts w:ascii="Palatino Linotype" w:hAnsi="Palatino Linotype"/>
          <w:i/>
          <w:iCs/>
          <w:sz w:val="20"/>
          <w:szCs w:val="20"/>
        </w:rPr>
        <w:t>İlköğretim 4. sınıf öğrencilerinin Türkçe dersinde öğrendiği kelimelerin anlamlarının karşılığının zihinsel olarak kavrama düzeylerinin incelenmesi</w:t>
      </w:r>
      <w:r w:rsidRPr="00E860F8">
        <w:rPr>
          <w:rFonts w:ascii="Palatino Linotype" w:hAnsi="Palatino Linotype"/>
          <w:sz w:val="20"/>
          <w:szCs w:val="20"/>
        </w:rPr>
        <w:t>. VIII. Ulusal Sınıf Öğretmenliği Eğitimi Sempozyumu’nda sunulan bildiri, Eskişehir Osmangazi Üniversitesi Eğitim Fakültesi, Eskişehir.</w:t>
      </w:r>
    </w:p>
    <w:p w14:paraId="2A50DE0B"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Bakioğlu, A. (Ed.). (2016). </w:t>
      </w:r>
      <w:r w:rsidRPr="00E860F8">
        <w:rPr>
          <w:rFonts w:ascii="Palatino Linotype" w:hAnsi="Palatino Linotype"/>
          <w:i/>
          <w:iCs/>
          <w:sz w:val="20"/>
          <w:szCs w:val="20"/>
        </w:rPr>
        <w:t>4+4+4 yapılanmasına ilişkin kapsamlı bir çalışma</w:t>
      </w:r>
      <w:r w:rsidRPr="00E860F8">
        <w:rPr>
          <w:rFonts w:ascii="Palatino Linotype" w:hAnsi="Palatino Linotype"/>
          <w:sz w:val="20"/>
          <w:szCs w:val="20"/>
        </w:rPr>
        <w:t>. Nobel Yayıncılık.</w:t>
      </w:r>
    </w:p>
    <w:p w14:paraId="7B63119A"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Çarkıt, C. ve </w:t>
      </w:r>
      <w:proofErr w:type="spellStart"/>
      <w:r w:rsidRPr="00E860F8">
        <w:rPr>
          <w:rFonts w:ascii="Palatino Linotype" w:hAnsi="Palatino Linotype"/>
          <w:sz w:val="20"/>
          <w:szCs w:val="20"/>
        </w:rPr>
        <w:t>Karadüz</w:t>
      </w:r>
      <w:proofErr w:type="spellEnd"/>
      <w:r w:rsidRPr="00E860F8">
        <w:rPr>
          <w:rFonts w:ascii="Palatino Linotype" w:hAnsi="Palatino Linotype"/>
          <w:sz w:val="20"/>
          <w:szCs w:val="20"/>
        </w:rPr>
        <w:t xml:space="preserve">, A. (2015). Ortaokul yazarlık ve yazma becerileri dersi bağlamında yazma becerisi öğretimi üzerine öğretmen görüşleri. </w:t>
      </w:r>
      <w:r w:rsidRPr="00E860F8">
        <w:rPr>
          <w:rFonts w:ascii="Palatino Linotype" w:hAnsi="Palatino Linotype"/>
          <w:i/>
          <w:iCs/>
          <w:sz w:val="20"/>
          <w:szCs w:val="20"/>
        </w:rPr>
        <w:t xml:space="preserve">Bartın </w:t>
      </w:r>
      <w:proofErr w:type="spellStart"/>
      <w:r w:rsidRPr="00E860F8">
        <w:rPr>
          <w:rFonts w:ascii="Palatino Linotype" w:hAnsi="Palatino Linotype"/>
          <w:i/>
          <w:iCs/>
          <w:sz w:val="20"/>
          <w:szCs w:val="20"/>
        </w:rPr>
        <w:t>University</w:t>
      </w:r>
      <w:proofErr w:type="spellEnd"/>
      <w:r w:rsidRPr="00E860F8">
        <w:rPr>
          <w:rFonts w:ascii="Palatino Linotype" w:hAnsi="Palatino Linotype"/>
          <w:i/>
          <w:iCs/>
          <w:sz w:val="20"/>
          <w:szCs w:val="20"/>
        </w:rPr>
        <w:t xml:space="preserve"> </w:t>
      </w:r>
      <w:proofErr w:type="spellStart"/>
      <w:r w:rsidRPr="00E860F8">
        <w:rPr>
          <w:rFonts w:ascii="Palatino Linotype" w:hAnsi="Palatino Linotype"/>
          <w:i/>
          <w:iCs/>
          <w:sz w:val="20"/>
          <w:szCs w:val="20"/>
        </w:rPr>
        <w:t>Journal</w:t>
      </w:r>
      <w:proofErr w:type="spellEnd"/>
      <w:r w:rsidRPr="00E860F8">
        <w:rPr>
          <w:rFonts w:ascii="Palatino Linotype" w:hAnsi="Palatino Linotype"/>
          <w:i/>
          <w:iCs/>
          <w:sz w:val="20"/>
          <w:szCs w:val="20"/>
        </w:rPr>
        <w:t xml:space="preserve"> of </w:t>
      </w:r>
      <w:proofErr w:type="spellStart"/>
      <w:r w:rsidRPr="00E860F8">
        <w:rPr>
          <w:rFonts w:ascii="Palatino Linotype" w:hAnsi="Palatino Linotype"/>
          <w:i/>
          <w:iCs/>
          <w:sz w:val="20"/>
          <w:szCs w:val="20"/>
        </w:rPr>
        <w:t>Faculty</w:t>
      </w:r>
      <w:proofErr w:type="spellEnd"/>
      <w:r w:rsidRPr="00E860F8">
        <w:rPr>
          <w:rFonts w:ascii="Palatino Linotype" w:hAnsi="Palatino Linotype"/>
          <w:i/>
          <w:iCs/>
          <w:sz w:val="20"/>
          <w:szCs w:val="20"/>
        </w:rPr>
        <w:t xml:space="preserve"> of </w:t>
      </w:r>
      <w:proofErr w:type="spellStart"/>
      <w:r w:rsidRPr="00E860F8">
        <w:rPr>
          <w:rFonts w:ascii="Palatino Linotype" w:hAnsi="Palatino Linotype"/>
          <w:i/>
          <w:iCs/>
          <w:sz w:val="20"/>
          <w:szCs w:val="20"/>
        </w:rPr>
        <w:t>Education</w:t>
      </w:r>
      <w:proofErr w:type="spellEnd"/>
      <w:r w:rsidRPr="00E860F8">
        <w:rPr>
          <w:rFonts w:ascii="Palatino Linotype" w:hAnsi="Palatino Linotype"/>
          <w:sz w:val="20"/>
          <w:szCs w:val="20"/>
        </w:rPr>
        <w:t xml:space="preserve">, </w:t>
      </w:r>
      <w:r w:rsidRPr="00E860F8">
        <w:rPr>
          <w:rFonts w:ascii="Palatino Linotype" w:hAnsi="Palatino Linotype"/>
          <w:i/>
          <w:sz w:val="20"/>
          <w:szCs w:val="20"/>
        </w:rPr>
        <w:t>4</w:t>
      </w:r>
      <w:r w:rsidRPr="00E860F8">
        <w:rPr>
          <w:rFonts w:ascii="Palatino Linotype" w:hAnsi="Palatino Linotype"/>
          <w:sz w:val="20"/>
          <w:szCs w:val="20"/>
        </w:rPr>
        <w:t>(2) , 364-381.</w:t>
      </w:r>
    </w:p>
    <w:p w14:paraId="22A73756" w14:textId="77777777" w:rsidR="00197710" w:rsidRPr="00197710"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Çınar, M., Doğan, D. ve Seferoğlu, S. S. (2015, Şubat). </w:t>
      </w:r>
      <w:r w:rsidRPr="00E860F8">
        <w:rPr>
          <w:rFonts w:ascii="Palatino Linotype" w:hAnsi="Palatino Linotype"/>
          <w:i/>
          <w:iCs/>
          <w:sz w:val="20"/>
          <w:szCs w:val="20"/>
        </w:rPr>
        <w:t>Eğitimde dijital araçlar: Google sınıf uygulaması üzerine bir değerlendirme</w:t>
      </w:r>
      <w:r w:rsidRPr="00E860F8">
        <w:rPr>
          <w:rFonts w:ascii="Palatino Linotype" w:hAnsi="Palatino Linotype"/>
          <w:sz w:val="20"/>
          <w:szCs w:val="20"/>
        </w:rPr>
        <w:t xml:space="preserve">. Akademik Bilişim Konferansında sunulan bildiri, Anadolu Üniversitesi, Eskişehir. Erişim adresi: http://ab2015.anadolu.edu.tr/index.php?menu=5&amp; </w:t>
      </w:r>
      <w:proofErr w:type="spellStart"/>
      <w:r w:rsidRPr="00E860F8">
        <w:rPr>
          <w:rFonts w:ascii="Palatino Linotype" w:hAnsi="Palatino Linotype"/>
          <w:sz w:val="20"/>
          <w:szCs w:val="20"/>
        </w:rPr>
        <w:t>submenu</w:t>
      </w:r>
      <w:proofErr w:type="spellEnd"/>
      <w:r w:rsidRPr="00E860F8">
        <w:rPr>
          <w:rFonts w:ascii="Palatino Linotype" w:hAnsi="Palatino Linotype"/>
          <w:sz w:val="20"/>
          <w:szCs w:val="20"/>
        </w:rPr>
        <w:t>=27</w:t>
      </w:r>
      <w:r w:rsidRPr="00E860F8">
        <w:rPr>
          <w:rFonts w:ascii="Palatino Linotype" w:hAnsi="Palatino Linotype"/>
          <w:b/>
          <w:bCs/>
          <w:sz w:val="20"/>
          <w:szCs w:val="20"/>
        </w:rPr>
        <w:tab/>
      </w:r>
    </w:p>
    <w:p w14:paraId="0402916C"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Millî Eğitim Bakanlığı (MEB). (2017). Akademik becerilerin izlenmesi ve değerlendirilmesi (ABİDE) 2016 8. sınıflar raporu. Erişim Adresi: https://odsgm.meb.gov.tr/meb_iys_dosyalar/ 2017_11/30114819_iY-web-v6.pdf</w:t>
      </w:r>
    </w:p>
    <w:p w14:paraId="71919208" w14:textId="77777777" w:rsidR="00197710" w:rsidRPr="00E860F8" w:rsidRDefault="00197710" w:rsidP="00197710">
      <w:pPr>
        <w:widowControl/>
        <w:autoSpaceDE/>
        <w:autoSpaceDN/>
        <w:spacing w:after="240" w:line="276" w:lineRule="auto"/>
        <w:ind w:left="709" w:hanging="567"/>
        <w:jc w:val="both"/>
        <w:rPr>
          <w:rFonts w:ascii="Palatino Linotype" w:hAnsi="Palatino Linotype"/>
          <w:b/>
          <w:bCs/>
          <w:sz w:val="20"/>
          <w:szCs w:val="20"/>
        </w:rPr>
      </w:pPr>
      <w:r w:rsidRPr="00E860F8">
        <w:rPr>
          <w:rFonts w:ascii="Palatino Linotype" w:hAnsi="Palatino Linotype"/>
          <w:sz w:val="20"/>
          <w:szCs w:val="20"/>
        </w:rPr>
        <w:t xml:space="preserve"> Ozan, C. ve Köse, E. (2014). Eğitim programları ve öğretim alanındaki araştırma eğilimleri. </w:t>
      </w:r>
      <w:r w:rsidRPr="00E860F8">
        <w:rPr>
          <w:rFonts w:ascii="Palatino Linotype" w:hAnsi="Palatino Linotype"/>
          <w:i/>
          <w:iCs/>
          <w:sz w:val="20"/>
          <w:szCs w:val="20"/>
        </w:rPr>
        <w:t xml:space="preserve">Sakarya </w:t>
      </w:r>
      <w:proofErr w:type="spellStart"/>
      <w:r w:rsidRPr="00E860F8">
        <w:rPr>
          <w:rFonts w:ascii="Palatino Linotype" w:hAnsi="Palatino Linotype"/>
          <w:i/>
          <w:iCs/>
          <w:sz w:val="20"/>
          <w:szCs w:val="20"/>
        </w:rPr>
        <w:t>University</w:t>
      </w:r>
      <w:proofErr w:type="spellEnd"/>
      <w:r w:rsidRPr="00E860F8">
        <w:rPr>
          <w:rFonts w:ascii="Palatino Linotype" w:hAnsi="Palatino Linotype"/>
          <w:i/>
          <w:iCs/>
          <w:sz w:val="20"/>
          <w:szCs w:val="20"/>
        </w:rPr>
        <w:t xml:space="preserve"> </w:t>
      </w:r>
      <w:proofErr w:type="spellStart"/>
      <w:r w:rsidRPr="00E860F8">
        <w:rPr>
          <w:rFonts w:ascii="Palatino Linotype" w:hAnsi="Palatino Linotype"/>
          <w:i/>
          <w:iCs/>
          <w:sz w:val="20"/>
          <w:szCs w:val="20"/>
        </w:rPr>
        <w:t>Journal</w:t>
      </w:r>
      <w:proofErr w:type="spellEnd"/>
      <w:r w:rsidRPr="00E860F8">
        <w:rPr>
          <w:rFonts w:ascii="Palatino Linotype" w:hAnsi="Palatino Linotype"/>
          <w:i/>
          <w:iCs/>
          <w:sz w:val="20"/>
          <w:szCs w:val="20"/>
        </w:rPr>
        <w:t xml:space="preserve"> of </w:t>
      </w:r>
      <w:proofErr w:type="spellStart"/>
      <w:r w:rsidRPr="00E860F8">
        <w:rPr>
          <w:rFonts w:ascii="Palatino Linotype" w:hAnsi="Palatino Linotype"/>
          <w:i/>
          <w:iCs/>
          <w:sz w:val="20"/>
          <w:szCs w:val="20"/>
        </w:rPr>
        <w:t>Education</w:t>
      </w:r>
      <w:proofErr w:type="spellEnd"/>
      <w:r w:rsidRPr="00E860F8">
        <w:rPr>
          <w:rFonts w:ascii="Palatino Linotype" w:hAnsi="Palatino Linotype"/>
          <w:i/>
          <w:iCs/>
          <w:sz w:val="20"/>
          <w:szCs w:val="20"/>
        </w:rPr>
        <w:t>, 4(</w:t>
      </w:r>
      <w:r w:rsidRPr="00E860F8">
        <w:rPr>
          <w:rFonts w:ascii="Palatino Linotype" w:hAnsi="Palatino Linotype"/>
          <w:sz w:val="20"/>
          <w:szCs w:val="20"/>
        </w:rPr>
        <w:t>1), 116-136.</w:t>
      </w:r>
    </w:p>
    <w:p w14:paraId="789C26C7"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 xml:space="preserve">Uygun, S. (1996). </w:t>
      </w:r>
      <w:r w:rsidRPr="00E860F8">
        <w:rPr>
          <w:rFonts w:ascii="Palatino Linotype" w:hAnsi="Palatino Linotype"/>
          <w:i/>
          <w:iCs/>
          <w:sz w:val="20"/>
          <w:szCs w:val="20"/>
        </w:rPr>
        <w:t>Öğretmen görüşlerine göre ilköğretim kurumları Türkçe eğitim programının değerlendirilmesi</w:t>
      </w:r>
      <w:r w:rsidRPr="00E860F8">
        <w:rPr>
          <w:rFonts w:ascii="Palatino Linotype" w:hAnsi="Palatino Linotype"/>
          <w:sz w:val="20"/>
          <w:szCs w:val="20"/>
        </w:rPr>
        <w:t xml:space="preserve"> (Yayımlanmamış yüksek lisans tezi). Gazi Üniversitesi Sosyal Bilimler Enstitüsü, Ankara.</w:t>
      </w:r>
    </w:p>
    <w:p w14:paraId="19889376" w14:textId="77777777" w:rsidR="00197710" w:rsidRPr="00E860F8" w:rsidRDefault="00197710" w:rsidP="00197710">
      <w:pPr>
        <w:widowControl/>
        <w:autoSpaceDE/>
        <w:autoSpaceDN/>
        <w:spacing w:after="240" w:line="276" w:lineRule="auto"/>
        <w:ind w:left="709" w:hanging="567"/>
        <w:jc w:val="both"/>
        <w:rPr>
          <w:rFonts w:ascii="Palatino Linotype" w:hAnsi="Palatino Linotype"/>
          <w:sz w:val="20"/>
          <w:szCs w:val="20"/>
        </w:rPr>
      </w:pPr>
      <w:r w:rsidRPr="00E860F8">
        <w:rPr>
          <w:rFonts w:ascii="Palatino Linotype" w:hAnsi="Palatino Linotype"/>
          <w:sz w:val="20"/>
          <w:szCs w:val="20"/>
        </w:rPr>
        <w:t>YÖK. (2018). Yükseköğretim istatistikleri. Erişim adresi: https://istatistik.yok.gov.tr</w:t>
      </w:r>
      <w:bookmarkEnd w:id="2"/>
    </w:p>
    <w:p w14:paraId="60804BF1" w14:textId="7804C42F" w:rsidR="00D638CB" w:rsidRPr="00E860F8" w:rsidRDefault="00D638CB" w:rsidP="00406CF2">
      <w:pPr>
        <w:widowControl/>
        <w:autoSpaceDE/>
        <w:autoSpaceDN/>
        <w:spacing w:line="276" w:lineRule="auto"/>
        <w:ind w:left="709" w:hanging="567"/>
        <w:jc w:val="both"/>
        <w:rPr>
          <w:rFonts w:ascii="Palatino Linotype" w:hAnsi="Palatino Linotype" w:cs="Times New Roman"/>
          <w:noProof/>
          <w:sz w:val="20"/>
          <w:szCs w:val="20"/>
        </w:rPr>
      </w:pPr>
    </w:p>
    <w:sectPr w:rsidR="00D638CB" w:rsidRPr="00E860F8" w:rsidSect="00406CF2">
      <w:headerReference w:type="default" r:id="rId11"/>
      <w:footerReference w:type="default" r:id="rId12"/>
      <w:pgSz w:w="11910" w:h="16840"/>
      <w:pgMar w:top="1701" w:right="1418" w:bottom="1100" w:left="1814" w:header="0" w:footer="567" w:gutter="0"/>
      <w:pgNumType w:start="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520D" w14:textId="77777777" w:rsidR="00C44FF8" w:rsidRDefault="00C44FF8">
      <w:r>
        <w:separator/>
      </w:r>
    </w:p>
  </w:endnote>
  <w:endnote w:type="continuationSeparator" w:id="0">
    <w:p w14:paraId="689FE21A" w14:textId="77777777" w:rsidR="00C44FF8" w:rsidRDefault="00C4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D884" w14:textId="5A142BEF" w:rsidR="00C77FA7" w:rsidRDefault="00C77FA7" w:rsidP="00C77FA7">
    <w:pPr>
      <w:pBdr>
        <w:top w:val="single" w:sz="4" w:space="1" w:color="auto"/>
      </w:pBdr>
      <w:ind w:left="3231" w:right="1326"/>
      <w:jc w:val="both"/>
      <w:rPr>
        <w:rFonts w:ascii="Book Antiqua" w:hAnsi="Book Antiqua"/>
        <w:sz w:val="16"/>
        <w:szCs w:val="16"/>
      </w:rPr>
    </w:pPr>
    <w:r>
      <w:rPr>
        <w:rFonts w:ascii="Book Antiqua" w:hAnsi="Book Antiqua"/>
        <w:sz w:val="16"/>
        <w:szCs w:val="16"/>
      </w:rPr>
      <w:t>a.</w:t>
    </w:r>
    <w:r w:rsidR="00827AA6">
      <w:rPr>
        <w:rFonts w:ascii="Book Antiqua" w:hAnsi="Book Antiqua"/>
        <w:sz w:val="16"/>
        <w:szCs w:val="16"/>
      </w:rPr>
      <w:t xml:space="preserve"> </w:t>
    </w:r>
    <w:r w:rsidRPr="00C77FA7">
      <w:rPr>
        <w:rFonts w:ascii="Book Antiqua" w:hAnsi="Book Antiqua"/>
        <w:sz w:val="16"/>
        <w:szCs w:val="16"/>
      </w:rPr>
      <w:t>Üniversite,</w:t>
    </w:r>
    <w:r>
      <w:rPr>
        <w:rFonts w:ascii="Book Antiqua" w:hAnsi="Book Antiqua"/>
        <w:sz w:val="16"/>
        <w:szCs w:val="16"/>
      </w:rPr>
      <w:t xml:space="preserve"> </w:t>
    </w:r>
    <w:r w:rsidRPr="00C77FA7">
      <w:rPr>
        <w:rFonts w:ascii="Book Antiqua" w:hAnsi="Book Antiqua"/>
        <w:sz w:val="16"/>
        <w:szCs w:val="16"/>
      </w:rPr>
      <w:t xml:space="preserve">Fakülte, </w:t>
    </w:r>
    <w:r w:rsidR="00827AA6">
      <w:rPr>
        <w:rFonts w:ascii="Book Antiqua" w:hAnsi="Book Antiqua"/>
        <w:sz w:val="16"/>
        <w:szCs w:val="16"/>
      </w:rPr>
      <w:t>Şehir</w:t>
    </w:r>
    <w:r w:rsidRPr="00C77FA7">
      <w:rPr>
        <w:rFonts w:ascii="Book Antiqua" w:hAnsi="Book Antiqua"/>
        <w:sz w:val="16"/>
        <w:szCs w:val="16"/>
      </w:rPr>
      <w:t xml:space="preserve">, </w:t>
    </w:r>
    <w:r w:rsidR="00827AA6">
      <w:rPr>
        <w:rFonts w:ascii="Book Antiqua" w:hAnsi="Book Antiqua"/>
        <w:sz w:val="16"/>
        <w:szCs w:val="16"/>
      </w:rPr>
      <w:t>Ülke</w:t>
    </w:r>
    <w:r w:rsidRPr="00C77FA7">
      <w:rPr>
        <w:rFonts w:ascii="Book Antiqua" w:hAnsi="Book Antiqua"/>
        <w:sz w:val="16"/>
        <w:szCs w:val="16"/>
      </w:rPr>
      <w:t xml:space="preserve"> </w:t>
    </w:r>
    <w:proofErr w:type="spellStart"/>
    <w:r w:rsidRPr="00C77FA7">
      <w:rPr>
        <w:rFonts w:ascii="Book Antiqua" w:hAnsi="Book Antiqua"/>
        <w:sz w:val="16"/>
        <w:szCs w:val="16"/>
      </w:rPr>
      <w:t>Orcid</w:t>
    </w:r>
    <w:proofErr w:type="spellEnd"/>
    <w:r w:rsidRPr="00C77FA7">
      <w:rPr>
        <w:rFonts w:ascii="Book Antiqua" w:hAnsi="Book Antiqua"/>
        <w:sz w:val="16"/>
        <w:szCs w:val="16"/>
      </w:rPr>
      <w:t>: 0000-000</w:t>
    </w:r>
    <w:r w:rsidR="00827AA6">
      <w:rPr>
        <w:rFonts w:ascii="Book Antiqua" w:hAnsi="Book Antiqua"/>
        <w:sz w:val="16"/>
        <w:szCs w:val="16"/>
      </w:rPr>
      <w:t>0</w:t>
    </w:r>
    <w:r w:rsidRPr="00C77FA7">
      <w:rPr>
        <w:rFonts w:ascii="Book Antiqua" w:hAnsi="Book Antiqua"/>
        <w:sz w:val="16"/>
        <w:szCs w:val="16"/>
      </w:rPr>
      <w:t>-</w:t>
    </w:r>
    <w:r w:rsidR="00827AA6">
      <w:rPr>
        <w:rFonts w:ascii="Book Antiqua" w:hAnsi="Book Antiqua"/>
        <w:sz w:val="16"/>
        <w:szCs w:val="16"/>
      </w:rPr>
      <w:t>0000</w:t>
    </w:r>
    <w:r w:rsidRPr="00C77FA7">
      <w:rPr>
        <w:rFonts w:ascii="Book Antiqua" w:hAnsi="Book Antiqua"/>
        <w:sz w:val="16"/>
        <w:szCs w:val="16"/>
      </w:rPr>
      <w:t>-</w:t>
    </w:r>
    <w:r w:rsidR="00827AA6">
      <w:rPr>
        <w:rFonts w:ascii="Book Antiqua" w:hAnsi="Book Antiqua"/>
        <w:sz w:val="16"/>
        <w:szCs w:val="16"/>
      </w:rPr>
      <w:t>0000</w:t>
    </w:r>
    <w:r>
      <w:rPr>
        <w:rFonts w:ascii="Book Antiqua" w:hAnsi="Book Antiqua"/>
        <w:sz w:val="16"/>
        <w:szCs w:val="16"/>
      </w:rPr>
      <w:t xml:space="preserve"> </w:t>
    </w:r>
    <w:hyperlink r:id="rId1" w:history="1">
      <w:r w:rsidRPr="00BF6097">
        <w:rPr>
          <w:rStyle w:val="Kpr"/>
          <w:rFonts w:ascii="Book Antiqua" w:hAnsi="Book Antiqua"/>
          <w:sz w:val="16"/>
          <w:szCs w:val="16"/>
        </w:rPr>
        <w:t>abcd@gmail.com</w:t>
      </w:r>
    </w:hyperlink>
  </w:p>
  <w:p w14:paraId="597AFC23" w14:textId="77777777" w:rsidR="00827AA6" w:rsidRDefault="00C77FA7" w:rsidP="00827AA6">
    <w:pPr>
      <w:pBdr>
        <w:top w:val="single" w:sz="4" w:space="1" w:color="auto"/>
      </w:pBdr>
      <w:ind w:left="3231" w:right="1326"/>
      <w:jc w:val="both"/>
      <w:rPr>
        <w:rStyle w:val="Kpr"/>
        <w:rFonts w:ascii="Book Antiqua" w:hAnsi="Book Antiqua"/>
        <w:sz w:val="16"/>
        <w:szCs w:val="16"/>
      </w:rPr>
    </w:pPr>
    <w:r w:rsidRPr="00C77FA7">
      <w:rPr>
        <w:rFonts w:ascii="Book Antiqua" w:hAnsi="Book Antiqua"/>
        <w:sz w:val="16"/>
        <w:szCs w:val="16"/>
      </w:rPr>
      <w:t>b</w:t>
    </w:r>
    <w:r>
      <w:rPr>
        <w:rFonts w:ascii="Book Antiqua" w:hAnsi="Book Antiqua"/>
        <w:sz w:val="16"/>
        <w:szCs w:val="16"/>
      </w:rPr>
      <w:t>.</w:t>
    </w:r>
    <w:r w:rsidRPr="00C77FA7">
      <w:rPr>
        <w:rFonts w:ascii="Book Antiqua" w:hAnsi="Book Antiqua"/>
        <w:sz w:val="16"/>
        <w:szCs w:val="16"/>
      </w:rPr>
      <w:t xml:space="preserve"> </w:t>
    </w:r>
    <w:r w:rsidR="00827AA6" w:rsidRPr="00C77FA7">
      <w:rPr>
        <w:rFonts w:ascii="Book Antiqua" w:hAnsi="Book Antiqua"/>
        <w:sz w:val="16"/>
        <w:szCs w:val="16"/>
      </w:rPr>
      <w:t>Üniversite,</w:t>
    </w:r>
    <w:r w:rsidR="00827AA6">
      <w:rPr>
        <w:rFonts w:ascii="Book Antiqua" w:hAnsi="Book Antiqua"/>
        <w:sz w:val="16"/>
        <w:szCs w:val="16"/>
      </w:rPr>
      <w:t xml:space="preserve"> </w:t>
    </w:r>
    <w:r w:rsidR="00827AA6" w:rsidRPr="00C77FA7">
      <w:rPr>
        <w:rFonts w:ascii="Book Antiqua" w:hAnsi="Book Antiqua"/>
        <w:sz w:val="16"/>
        <w:szCs w:val="16"/>
      </w:rPr>
      <w:t xml:space="preserve">Fakülte, </w:t>
    </w:r>
    <w:r w:rsidR="00827AA6">
      <w:rPr>
        <w:rFonts w:ascii="Book Antiqua" w:hAnsi="Book Antiqua"/>
        <w:sz w:val="16"/>
        <w:szCs w:val="16"/>
      </w:rPr>
      <w:t>Şehir</w:t>
    </w:r>
    <w:r w:rsidR="00827AA6" w:rsidRPr="00C77FA7">
      <w:rPr>
        <w:rFonts w:ascii="Book Antiqua" w:hAnsi="Book Antiqua"/>
        <w:sz w:val="16"/>
        <w:szCs w:val="16"/>
      </w:rPr>
      <w:t xml:space="preserve">, </w:t>
    </w:r>
    <w:r w:rsidR="00827AA6">
      <w:rPr>
        <w:rFonts w:ascii="Book Antiqua" w:hAnsi="Book Antiqua"/>
        <w:sz w:val="16"/>
        <w:szCs w:val="16"/>
      </w:rPr>
      <w:t>Ülke</w:t>
    </w:r>
    <w:r w:rsidR="00827AA6" w:rsidRPr="00C77FA7">
      <w:rPr>
        <w:rFonts w:ascii="Book Antiqua" w:hAnsi="Book Antiqua"/>
        <w:sz w:val="16"/>
        <w:szCs w:val="16"/>
      </w:rPr>
      <w:t xml:space="preserve"> </w:t>
    </w:r>
    <w:proofErr w:type="spellStart"/>
    <w:r w:rsidR="00827AA6" w:rsidRPr="00C77FA7">
      <w:rPr>
        <w:rFonts w:ascii="Book Antiqua" w:hAnsi="Book Antiqua"/>
        <w:sz w:val="16"/>
        <w:szCs w:val="16"/>
      </w:rPr>
      <w:t>Orcid</w:t>
    </w:r>
    <w:proofErr w:type="spellEnd"/>
    <w:r w:rsidR="00827AA6" w:rsidRPr="00C77FA7">
      <w:rPr>
        <w:rFonts w:ascii="Book Antiqua" w:hAnsi="Book Antiqua"/>
        <w:sz w:val="16"/>
        <w:szCs w:val="16"/>
      </w:rPr>
      <w:t>: 0000-000</w:t>
    </w:r>
    <w:r w:rsidR="00827AA6">
      <w:rPr>
        <w:rFonts w:ascii="Book Antiqua" w:hAnsi="Book Antiqua"/>
        <w:sz w:val="16"/>
        <w:szCs w:val="16"/>
      </w:rPr>
      <w:t>0</w:t>
    </w:r>
    <w:r w:rsidR="00827AA6" w:rsidRPr="00C77FA7">
      <w:rPr>
        <w:rFonts w:ascii="Book Antiqua" w:hAnsi="Book Antiqua"/>
        <w:sz w:val="16"/>
        <w:szCs w:val="16"/>
      </w:rPr>
      <w:t>-</w:t>
    </w:r>
    <w:r w:rsidR="00827AA6">
      <w:rPr>
        <w:rFonts w:ascii="Book Antiqua" w:hAnsi="Book Antiqua"/>
        <w:sz w:val="16"/>
        <w:szCs w:val="16"/>
      </w:rPr>
      <w:t>0000</w:t>
    </w:r>
    <w:r w:rsidR="00827AA6" w:rsidRPr="00C77FA7">
      <w:rPr>
        <w:rFonts w:ascii="Book Antiqua" w:hAnsi="Book Antiqua"/>
        <w:sz w:val="16"/>
        <w:szCs w:val="16"/>
      </w:rPr>
      <w:t>-</w:t>
    </w:r>
    <w:r w:rsidR="00827AA6">
      <w:rPr>
        <w:rFonts w:ascii="Book Antiqua" w:hAnsi="Book Antiqua"/>
        <w:sz w:val="16"/>
        <w:szCs w:val="16"/>
      </w:rPr>
      <w:t xml:space="preserve">0000 </w:t>
    </w:r>
    <w:hyperlink r:id="rId2" w:history="1">
      <w:r w:rsidR="00827AA6" w:rsidRPr="00BF6097">
        <w:rPr>
          <w:rStyle w:val="Kpr"/>
          <w:rFonts w:ascii="Book Antiqua" w:hAnsi="Book Antiqua"/>
          <w:sz w:val="16"/>
          <w:szCs w:val="16"/>
        </w:rPr>
        <w:t>abcd@gmail.com</w:t>
      </w:r>
    </w:hyperlink>
  </w:p>
  <w:p w14:paraId="13184824" w14:textId="31AFCF75" w:rsidR="00827054" w:rsidRPr="00C77FA7" w:rsidRDefault="00C77FA7" w:rsidP="00827AA6">
    <w:pPr>
      <w:pBdr>
        <w:top w:val="single" w:sz="4" w:space="1" w:color="auto"/>
      </w:pBdr>
      <w:ind w:left="3231" w:right="1326"/>
      <w:jc w:val="both"/>
      <w:rPr>
        <w:rFonts w:ascii="Book Antiqua" w:hAnsi="Book Antiqua"/>
        <w:sz w:val="16"/>
        <w:szCs w:val="16"/>
      </w:rPr>
    </w:pPr>
    <w:r w:rsidRPr="00C77FA7">
      <w:rPr>
        <w:rFonts w:ascii="Book Antiqua" w:hAnsi="Book Antiqua"/>
        <w:sz w:val="16"/>
        <w:szCs w:val="16"/>
      </w:rPr>
      <w:t>c</w:t>
    </w:r>
    <w:r>
      <w:rPr>
        <w:rFonts w:ascii="Book Antiqua" w:hAnsi="Book Antiqua"/>
        <w:sz w:val="16"/>
        <w:szCs w:val="16"/>
      </w:rPr>
      <w:t>.</w:t>
    </w:r>
    <w:r w:rsidRPr="00C77FA7">
      <w:rPr>
        <w:rFonts w:ascii="Book Antiqua" w:hAnsi="Book Antiqua"/>
        <w:sz w:val="16"/>
        <w:szCs w:val="16"/>
      </w:rPr>
      <w:t xml:space="preserve"> </w:t>
    </w:r>
    <w:r w:rsidR="00827AA6" w:rsidRPr="00C77FA7">
      <w:rPr>
        <w:rFonts w:ascii="Book Antiqua" w:hAnsi="Book Antiqua"/>
        <w:sz w:val="16"/>
        <w:szCs w:val="16"/>
      </w:rPr>
      <w:t>Üniversite,</w:t>
    </w:r>
    <w:r w:rsidR="00827AA6">
      <w:rPr>
        <w:rFonts w:ascii="Book Antiqua" w:hAnsi="Book Antiqua"/>
        <w:sz w:val="16"/>
        <w:szCs w:val="16"/>
      </w:rPr>
      <w:t xml:space="preserve"> </w:t>
    </w:r>
    <w:r w:rsidR="00827AA6" w:rsidRPr="00C77FA7">
      <w:rPr>
        <w:rFonts w:ascii="Book Antiqua" w:hAnsi="Book Antiqua"/>
        <w:sz w:val="16"/>
        <w:szCs w:val="16"/>
      </w:rPr>
      <w:t xml:space="preserve">Fakülte, </w:t>
    </w:r>
    <w:r w:rsidR="00827AA6">
      <w:rPr>
        <w:rFonts w:ascii="Book Antiqua" w:hAnsi="Book Antiqua"/>
        <w:sz w:val="16"/>
        <w:szCs w:val="16"/>
      </w:rPr>
      <w:t>Şehir</w:t>
    </w:r>
    <w:r w:rsidR="00827AA6" w:rsidRPr="00C77FA7">
      <w:rPr>
        <w:rFonts w:ascii="Book Antiqua" w:hAnsi="Book Antiqua"/>
        <w:sz w:val="16"/>
        <w:szCs w:val="16"/>
      </w:rPr>
      <w:t xml:space="preserve">, </w:t>
    </w:r>
    <w:r w:rsidR="00827AA6">
      <w:rPr>
        <w:rFonts w:ascii="Book Antiqua" w:hAnsi="Book Antiqua"/>
        <w:sz w:val="16"/>
        <w:szCs w:val="16"/>
      </w:rPr>
      <w:t>Ülke</w:t>
    </w:r>
    <w:r w:rsidR="00827AA6" w:rsidRPr="00C77FA7">
      <w:rPr>
        <w:rFonts w:ascii="Book Antiqua" w:hAnsi="Book Antiqua"/>
        <w:sz w:val="16"/>
        <w:szCs w:val="16"/>
      </w:rPr>
      <w:t xml:space="preserve"> </w:t>
    </w:r>
    <w:proofErr w:type="spellStart"/>
    <w:r w:rsidR="00827AA6" w:rsidRPr="00C77FA7">
      <w:rPr>
        <w:rFonts w:ascii="Book Antiqua" w:hAnsi="Book Antiqua"/>
        <w:sz w:val="16"/>
        <w:szCs w:val="16"/>
      </w:rPr>
      <w:t>Orcid</w:t>
    </w:r>
    <w:proofErr w:type="spellEnd"/>
    <w:r w:rsidR="00827AA6" w:rsidRPr="00C77FA7">
      <w:rPr>
        <w:rFonts w:ascii="Book Antiqua" w:hAnsi="Book Antiqua"/>
        <w:sz w:val="16"/>
        <w:szCs w:val="16"/>
      </w:rPr>
      <w:t>: 0000-000</w:t>
    </w:r>
    <w:r w:rsidR="00827AA6">
      <w:rPr>
        <w:rFonts w:ascii="Book Antiqua" w:hAnsi="Book Antiqua"/>
        <w:sz w:val="16"/>
        <w:szCs w:val="16"/>
      </w:rPr>
      <w:t>0</w:t>
    </w:r>
    <w:r w:rsidR="00827AA6" w:rsidRPr="00C77FA7">
      <w:rPr>
        <w:rFonts w:ascii="Book Antiqua" w:hAnsi="Book Antiqua"/>
        <w:sz w:val="16"/>
        <w:szCs w:val="16"/>
      </w:rPr>
      <w:t>-</w:t>
    </w:r>
    <w:r w:rsidR="00827AA6">
      <w:rPr>
        <w:rFonts w:ascii="Book Antiqua" w:hAnsi="Book Antiqua"/>
        <w:sz w:val="16"/>
        <w:szCs w:val="16"/>
      </w:rPr>
      <w:t>0000</w:t>
    </w:r>
    <w:r w:rsidR="00827AA6" w:rsidRPr="00C77FA7">
      <w:rPr>
        <w:rFonts w:ascii="Book Antiqua" w:hAnsi="Book Antiqua"/>
        <w:sz w:val="16"/>
        <w:szCs w:val="16"/>
      </w:rPr>
      <w:t>-</w:t>
    </w:r>
    <w:r w:rsidR="00827AA6">
      <w:rPr>
        <w:rFonts w:ascii="Book Antiqua" w:hAnsi="Book Antiqua"/>
        <w:sz w:val="16"/>
        <w:szCs w:val="16"/>
      </w:rPr>
      <w:t xml:space="preserve">0000 </w:t>
    </w:r>
    <w:hyperlink r:id="rId3" w:history="1">
      <w:r w:rsidR="00827AA6" w:rsidRPr="00BF6097">
        <w:rPr>
          <w:rStyle w:val="Kpr"/>
          <w:rFonts w:ascii="Book Antiqua" w:hAnsi="Book Antiqua"/>
          <w:sz w:val="16"/>
          <w:szCs w:val="16"/>
        </w:rPr>
        <w:t>abcd@gmail.com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34B" w14:textId="1666EBD9" w:rsidR="005005A0" w:rsidRDefault="005005A0" w:rsidP="00827054">
    <w:pPr>
      <w:pBdr>
        <w:top w:val="single" w:sz="4" w:space="1" w:color="auto"/>
      </w:pBdr>
      <w:spacing w:line="222" w:lineRule="exact"/>
      <w:rPr>
        <w:sz w:val="20"/>
      </w:rPr>
    </w:pPr>
    <w:r w:rsidRPr="00436D25">
      <w:rPr>
        <w:rFonts w:ascii="Book Antiqua" w:hAnsi="Book Antiqua"/>
        <w:noProof/>
        <w:sz w:val="24"/>
        <w:szCs w:val="24"/>
        <w:lang w:eastAsia="tr-TR"/>
      </w:rPr>
      <mc:AlternateContent>
        <mc:Choice Requires="wps">
          <w:drawing>
            <wp:anchor distT="0" distB="0" distL="114300" distR="114300" simplePos="0" relativeHeight="251654656" behindDoc="1" locked="0" layoutInCell="1" allowOverlap="1" wp14:anchorId="383ADF9E" wp14:editId="1CAD9312">
              <wp:simplePos x="0" y="0"/>
              <wp:positionH relativeFrom="page">
                <wp:posOffset>6486525</wp:posOffset>
              </wp:positionH>
              <wp:positionV relativeFrom="page">
                <wp:posOffset>10182225</wp:posOffset>
              </wp:positionV>
              <wp:extent cx="233045" cy="123825"/>
              <wp:effectExtent l="0" t="0" r="14605" b="952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807E" w14:textId="4255CC85" w:rsidR="005005A0" w:rsidRPr="00436D25" w:rsidRDefault="005005A0">
                          <w:pPr>
                            <w:spacing w:line="203" w:lineRule="exact"/>
                            <w:ind w:left="60"/>
                            <w:rPr>
                              <w:rFonts w:ascii="Minion Pro" w:hAnsi="Minion Pro"/>
                              <w:sz w:val="18"/>
                              <w:szCs w:val="18"/>
                            </w:rPr>
                          </w:pPr>
                          <w:r w:rsidRPr="00436D25">
                            <w:rPr>
                              <w:rFonts w:ascii="Minion Pro" w:hAnsi="Minion Pro"/>
                              <w:sz w:val="18"/>
                              <w:szCs w:val="18"/>
                            </w:rPr>
                            <w:fldChar w:fldCharType="begin"/>
                          </w:r>
                          <w:r w:rsidRPr="00436D25">
                            <w:rPr>
                              <w:rFonts w:ascii="Minion Pro" w:hAnsi="Minion Pro"/>
                              <w:sz w:val="18"/>
                              <w:szCs w:val="18"/>
                            </w:rPr>
                            <w:instrText xml:space="preserve"> PAGE </w:instrText>
                          </w:r>
                          <w:r w:rsidRPr="00436D25">
                            <w:rPr>
                              <w:rFonts w:ascii="Minion Pro" w:hAnsi="Minion Pro"/>
                              <w:sz w:val="18"/>
                              <w:szCs w:val="18"/>
                            </w:rPr>
                            <w:fldChar w:fldCharType="separate"/>
                          </w:r>
                          <w:r w:rsidR="00393CD1">
                            <w:rPr>
                              <w:rFonts w:ascii="Minion Pro" w:hAnsi="Minion Pro"/>
                              <w:noProof/>
                              <w:sz w:val="18"/>
                              <w:szCs w:val="18"/>
                            </w:rPr>
                            <w:t>5</w:t>
                          </w:r>
                          <w:r w:rsidRPr="00436D25">
                            <w:rPr>
                              <w:rFonts w:ascii="Minion Pro" w:hAnsi="Minion Pro"/>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ADF9E" id="_x0000_t202" coordsize="21600,21600" o:spt="202" path="m,l,21600r21600,l21600,xe">
              <v:stroke joinstyle="miter"/>
              <v:path gradientshapeok="t" o:connecttype="rect"/>
            </v:shapetype>
            <v:shape id="Metin Kutusu 9" o:spid="_x0000_s1031" type="#_x0000_t202" style="position:absolute;margin-left:510.75pt;margin-top:801.75pt;width:18.35pt;height:9.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" filled="f" stroked="f">
              <v:textbox inset="0,0,0,0">
                <w:txbxContent>
                  <w:p w14:paraId="2D68807E" w14:textId="4255CC85" w:rsidR="005005A0" w:rsidRPr="00436D25" w:rsidRDefault="005005A0">
                    <w:pPr>
                      <w:spacing w:line="203" w:lineRule="exact"/>
                      <w:ind w:left="60"/>
                      <w:rPr>
                        <w:rFonts w:ascii="Minion Pro" w:hAnsi="Minion Pro"/>
                        <w:sz w:val="18"/>
                        <w:szCs w:val="18"/>
                      </w:rPr>
                    </w:pPr>
                    <w:r w:rsidRPr="00436D25">
                      <w:rPr>
                        <w:rFonts w:ascii="Minion Pro" w:hAnsi="Minion Pro"/>
                        <w:sz w:val="18"/>
                        <w:szCs w:val="18"/>
                      </w:rPr>
                      <w:fldChar w:fldCharType="begin"/>
                    </w:r>
                    <w:r w:rsidRPr="00436D25">
                      <w:rPr>
                        <w:rFonts w:ascii="Minion Pro" w:hAnsi="Minion Pro"/>
                        <w:sz w:val="18"/>
                        <w:szCs w:val="18"/>
                      </w:rPr>
                      <w:instrText xml:space="preserve"> PAGE </w:instrText>
                    </w:r>
                    <w:r w:rsidRPr="00436D25">
                      <w:rPr>
                        <w:rFonts w:ascii="Minion Pro" w:hAnsi="Minion Pro"/>
                        <w:sz w:val="18"/>
                        <w:szCs w:val="18"/>
                      </w:rPr>
                      <w:fldChar w:fldCharType="separate"/>
                    </w:r>
                    <w:r w:rsidR="00393CD1">
                      <w:rPr>
                        <w:rFonts w:ascii="Minion Pro" w:hAnsi="Minion Pro"/>
                        <w:noProof/>
                        <w:sz w:val="18"/>
                        <w:szCs w:val="18"/>
                      </w:rPr>
                      <w:t>5</w:t>
                    </w:r>
                    <w:r w:rsidRPr="00436D25">
                      <w:rPr>
                        <w:rFonts w:ascii="Minion Pro" w:hAnsi="Minion Pro"/>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0404" w14:textId="77777777" w:rsidR="00C44FF8" w:rsidRDefault="00C44FF8">
      <w:r>
        <w:separator/>
      </w:r>
    </w:p>
  </w:footnote>
  <w:footnote w:type="continuationSeparator" w:id="0">
    <w:p w14:paraId="4B232668" w14:textId="77777777" w:rsidR="00C44FF8" w:rsidRDefault="00C4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B117" w14:textId="3B645FC3" w:rsidR="005005A0" w:rsidRPr="008116F0" w:rsidRDefault="005005A0" w:rsidP="00E4493B">
    <w:pPr>
      <w:tabs>
        <w:tab w:val="left" w:pos="0"/>
      </w:tabs>
      <w:ind w:right="192"/>
      <w:rPr>
        <w:rFonts w:ascii="Times New Roman"/>
        <w:sz w:val="20"/>
      </w:rPr>
    </w:pPr>
    <w:r>
      <w:rPr>
        <w:rFonts w:ascii="Times New Roman"/>
        <w:sz w:val="20"/>
      </w:rPr>
      <w:t xml:space="preserve">                                                                                                                                                                                                                                                                                                          </w:t>
    </w:r>
  </w:p>
  <w:tbl>
    <w:tblPr>
      <w:tblStyle w:val="TabloKlavuzu"/>
      <w:tblW w:w="9791"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
      <w:gridCol w:w="11493"/>
    </w:tblGrid>
    <w:tr w:rsidR="00E4493B" w:rsidRPr="00B950AF" w14:paraId="0ADC4010" w14:textId="77777777" w:rsidTr="00426BC6">
      <w:trPr>
        <w:trHeight w:val="1359"/>
        <w:tblCellSpacing w:w="11" w:type="dxa"/>
      </w:trPr>
      <w:tc>
        <w:tcPr>
          <w:tcW w:w="4" w:type="dxa"/>
          <w:shd w:val="clear" w:color="auto" w:fill="auto"/>
          <w:vAlign w:val="center"/>
        </w:tcPr>
        <w:p w14:paraId="623473B5" w14:textId="77777777" w:rsidR="00E4493B" w:rsidRPr="00B950AF" w:rsidRDefault="00E4493B" w:rsidP="00E4493B">
          <w:pPr>
            <w:ind w:left="-22"/>
            <w:jc w:val="center"/>
            <w:rPr>
              <w:rFonts w:asciiTheme="minorHAnsi" w:hAnsiTheme="minorHAnsi" w:cstheme="minorHAnsi"/>
            </w:rPr>
          </w:pPr>
        </w:p>
      </w:tc>
      <w:tc>
        <w:tcPr>
          <w:tcW w:w="9721" w:type="dxa"/>
          <w:shd w:val="clear" w:color="auto" w:fill="auto"/>
          <w:vAlign w:val="center"/>
        </w:tcPr>
        <w:p w14:paraId="1147CEFB" w14:textId="235D8CFF" w:rsidR="00E4493B" w:rsidRPr="00386F1C" w:rsidRDefault="009A055F" w:rsidP="00E4493B">
          <w:pPr>
            <w:pStyle w:val="JournalTitle"/>
            <w:ind w:left="-50" w:right="170"/>
            <w:rPr>
              <w:rFonts w:asciiTheme="minorHAnsi" w:hAnsiTheme="minorHAnsi" w:cstheme="minorHAnsi"/>
              <w:sz w:val="36"/>
              <w:szCs w:val="36"/>
              <w:lang w:val="tr-TR"/>
            </w:rPr>
          </w:pPr>
          <w:r>
            <w:rPr>
              <w:noProof/>
            </w:rPr>
            <w:drawing>
              <wp:inline distT="0" distB="0" distL="0" distR="0" wp14:anchorId="1953FE2A" wp14:editId="771111D4">
                <wp:extent cx="7270019" cy="1035050"/>
                <wp:effectExtent l="0" t="0" r="7620" b="0"/>
                <wp:docPr id="20511431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283" cy="1067548"/>
                        </a:xfrm>
                        <a:prstGeom prst="rect">
                          <a:avLst/>
                        </a:prstGeom>
                        <a:noFill/>
                        <a:ln>
                          <a:noFill/>
                        </a:ln>
                      </pic:spPr>
                    </pic:pic>
                  </a:graphicData>
                </a:graphic>
              </wp:inline>
            </w:drawing>
          </w:r>
        </w:p>
      </w:tc>
    </w:tr>
  </w:tbl>
  <w:tbl>
    <w:tblPr>
      <w:tblStyle w:val="TabloKlavuzu2"/>
      <w:tblW w:w="5000"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32"/>
    </w:tblGrid>
    <w:tr w:rsidR="00E4493B" w:rsidRPr="00B950AF" w14:paraId="118EE581" w14:textId="77777777" w:rsidTr="00426BC6">
      <w:trPr>
        <w:trHeight w:val="242"/>
        <w:tblCellSpacing w:w="11" w:type="dxa"/>
      </w:trPr>
      <w:tc>
        <w:tcPr>
          <w:tcW w:w="4978" w:type="pct"/>
          <w:tcBorders>
            <w:bottom w:val="single" w:sz="2" w:space="0" w:color="auto"/>
          </w:tcBorders>
          <w:vAlign w:val="center"/>
        </w:tcPr>
        <w:p w14:paraId="3E92673A" w14:textId="274FAFF8" w:rsidR="00E4493B" w:rsidRPr="00B950AF" w:rsidRDefault="00E4493B" w:rsidP="00C77FA7">
          <w:pPr>
            <w:ind w:left="120"/>
            <w:jc w:val="both"/>
            <w:rPr>
              <w:rFonts w:asciiTheme="minorHAnsi" w:eastAsia="Myriad Pro" w:hAnsiTheme="minorHAnsi" w:cstheme="minorHAnsi"/>
              <w:color w:val="003E88"/>
              <w:sz w:val="16"/>
              <w:lang w:eastAsia="tr-TR"/>
            </w:rPr>
          </w:pPr>
          <w:proofErr w:type="spellStart"/>
          <w:r w:rsidRPr="00BD7757">
            <w:rPr>
              <w:rFonts w:asciiTheme="minorHAnsi" w:eastAsia="Myriad Pro" w:hAnsiTheme="minorHAnsi" w:cstheme="minorHAnsi"/>
              <w:bCs/>
              <w:i/>
              <w:iCs/>
              <w:color w:val="003E88"/>
              <w:sz w:val="16"/>
              <w:szCs w:val="16"/>
              <w:lang w:eastAsia="tr-TR"/>
            </w:rPr>
            <w:t>Journal</w:t>
          </w:r>
          <w:proofErr w:type="spellEnd"/>
          <w:r w:rsidRPr="00BD7757">
            <w:rPr>
              <w:rFonts w:asciiTheme="minorHAnsi" w:eastAsia="Myriad Pro" w:hAnsiTheme="minorHAnsi" w:cstheme="minorHAnsi"/>
              <w:bCs/>
              <w:i/>
              <w:iCs/>
              <w:color w:val="003E88"/>
              <w:sz w:val="16"/>
              <w:szCs w:val="16"/>
              <w:lang w:eastAsia="tr-TR"/>
            </w:rPr>
            <w:t xml:space="preserve"> of </w:t>
          </w:r>
          <w:proofErr w:type="spellStart"/>
          <w:r w:rsidRPr="00BD7757">
            <w:rPr>
              <w:rFonts w:asciiTheme="minorHAnsi" w:eastAsia="Myriad Pro" w:hAnsiTheme="minorHAnsi" w:cstheme="minorHAnsi"/>
              <w:bCs/>
              <w:i/>
              <w:iCs/>
              <w:color w:val="003E88"/>
              <w:sz w:val="16"/>
              <w:szCs w:val="16"/>
              <w:lang w:eastAsia="tr-TR"/>
            </w:rPr>
            <w:t>Elementary</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Education</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Theory</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and</w:t>
          </w:r>
          <w:proofErr w:type="spellEnd"/>
          <w:r w:rsidRPr="00BD7757">
            <w:rPr>
              <w:rFonts w:asciiTheme="minorHAnsi" w:eastAsia="Myriad Pro" w:hAnsiTheme="minorHAnsi" w:cstheme="minorHAnsi"/>
              <w:bCs/>
              <w:i/>
              <w:iCs/>
              <w:color w:val="003E88"/>
              <w:sz w:val="16"/>
              <w:szCs w:val="16"/>
              <w:lang w:eastAsia="tr-TR"/>
            </w:rPr>
            <w:t xml:space="preserve"> </w:t>
          </w:r>
          <w:proofErr w:type="spellStart"/>
          <w:r w:rsidRPr="00BD7757">
            <w:rPr>
              <w:rFonts w:asciiTheme="minorHAnsi" w:eastAsia="Myriad Pro" w:hAnsiTheme="minorHAnsi" w:cstheme="minorHAnsi"/>
              <w:bCs/>
              <w:i/>
              <w:iCs/>
              <w:color w:val="003E88"/>
              <w:sz w:val="16"/>
              <w:szCs w:val="16"/>
              <w:lang w:eastAsia="tr-TR"/>
            </w:rPr>
            <w:t>Practice</w:t>
          </w:r>
          <w:proofErr w:type="spellEnd"/>
          <w:r w:rsidRPr="00BD7757">
            <w:rPr>
              <w:rFonts w:asciiTheme="minorHAnsi" w:eastAsia="Myriad Pro" w:hAnsiTheme="minorHAnsi" w:cstheme="minorHAnsi"/>
              <w:bCs/>
              <w:i/>
              <w:iCs/>
              <w:color w:val="003E88"/>
              <w:sz w:val="16"/>
              <w:szCs w:val="16"/>
              <w:lang w:eastAsia="tr-TR"/>
            </w:rPr>
            <w:t xml:space="preserve"> (JELEDU)</w:t>
          </w:r>
          <w:proofErr w:type="gramStart"/>
          <w:r w:rsidRPr="00BD7757">
            <w:rPr>
              <w:rFonts w:asciiTheme="minorHAnsi" w:eastAsia="Myriad Pro" w:hAnsiTheme="minorHAnsi" w:cstheme="minorHAnsi"/>
              <w:bCs/>
              <w:iCs/>
              <w:color w:val="003E88"/>
              <w:sz w:val="16"/>
              <w:szCs w:val="16"/>
              <w:lang w:eastAsia="tr-TR"/>
            </w:rPr>
            <w:t>, ?</w:t>
          </w:r>
          <w:proofErr w:type="gramEnd"/>
          <w:r w:rsidRPr="00BD7757">
            <w:rPr>
              <w:rFonts w:asciiTheme="minorHAnsi" w:eastAsia="Myriad Pro" w:hAnsiTheme="minorHAnsi" w:cstheme="minorHAnsi"/>
              <w:bCs/>
              <w:iCs/>
              <w:color w:val="003E88"/>
              <w:sz w:val="16"/>
              <w:szCs w:val="16"/>
              <w:lang w:eastAsia="tr-TR"/>
            </w:rPr>
            <w:t>(?): ?-?, 2023</w:t>
          </w:r>
          <w:r>
            <w:rPr>
              <w:rFonts w:asciiTheme="minorHAnsi" w:eastAsia="Myriad Pro" w:hAnsiTheme="minorHAnsi" w:cstheme="minorHAnsi"/>
              <w:bCs/>
              <w:iCs/>
              <w:color w:val="003E88"/>
              <w:sz w:val="16"/>
              <w:szCs w:val="16"/>
              <w:lang w:eastAsia="tr-TR"/>
            </w:rPr>
            <w:t xml:space="preserve"> </w:t>
          </w:r>
          <w:r w:rsidR="00C77FA7">
            <w:rPr>
              <w:rFonts w:asciiTheme="minorHAnsi" w:eastAsia="Myriad Pro" w:hAnsiTheme="minorHAnsi" w:cstheme="minorHAnsi"/>
              <w:color w:val="003E88"/>
              <w:sz w:val="16"/>
              <w:szCs w:val="16"/>
              <w:lang w:eastAsia="tr-TR"/>
            </w:rPr>
            <w:t xml:space="preserve">                                                       </w:t>
          </w:r>
          <w:r w:rsidR="00B46232">
            <w:rPr>
              <w:rFonts w:asciiTheme="minorHAnsi" w:eastAsia="Myriad Pro" w:hAnsiTheme="minorHAnsi" w:cstheme="minorHAnsi"/>
              <w:color w:val="003E88"/>
              <w:sz w:val="16"/>
              <w:szCs w:val="16"/>
              <w:lang w:eastAsia="tr-TR"/>
            </w:rPr>
            <w:t xml:space="preserve">                                           </w:t>
          </w:r>
          <w:r w:rsidR="00C77FA7">
            <w:rPr>
              <w:rFonts w:asciiTheme="minorHAnsi" w:eastAsia="Myriad Pro" w:hAnsiTheme="minorHAnsi" w:cstheme="minorHAnsi"/>
              <w:color w:val="003E88"/>
              <w:sz w:val="16"/>
              <w:szCs w:val="16"/>
              <w:lang w:eastAsia="tr-TR"/>
            </w:rPr>
            <w:t xml:space="preserve">     </w:t>
          </w:r>
          <w:r w:rsidR="00B46232">
            <w:rPr>
              <w:rFonts w:asciiTheme="minorHAnsi" w:eastAsia="Myriad Pro" w:hAnsiTheme="minorHAnsi" w:cstheme="minorHAnsi"/>
              <w:color w:val="003E88"/>
              <w:sz w:val="16"/>
              <w:szCs w:val="16"/>
              <w:lang w:eastAsia="tr-TR"/>
            </w:rPr>
            <w:t>ISSN:3023-4522</w:t>
          </w:r>
          <w:r w:rsidR="00C77FA7">
            <w:rPr>
              <w:rFonts w:asciiTheme="minorHAnsi" w:eastAsia="Myriad Pro" w:hAnsiTheme="minorHAnsi" w:cstheme="minorHAnsi"/>
              <w:color w:val="003E88"/>
              <w:sz w:val="16"/>
              <w:szCs w:val="16"/>
              <w:lang w:eastAsia="tr-TR"/>
            </w:rPr>
            <w:t xml:space="preserve">   </w:t>
          </w:r>
          <w:r w:rsidRPr="00B950AF">
            <w:rPr>
              <w:rFonts w:asciiTheme="minorHAnsi" w:eastAsia="Myriad Pro" w:hAnsiTheme="minorHAnsi" w:cstheme="minorHAnsi"/>
              <w:color w:val="003E88"/>
              <w:sz w:val="16"/>
              <w:szCs w:val="16"/>
              <w:lang w:eastAsia="tr-TR"/>
            </w:rPr>
            <w:t xml:space="preserve">│ </w:t>
          </w:r>
          <w:hyperlink w:history="1">
            <w:r w:rsidR="00C77FA7" w:rsidRPr="00BF6097">
              <w:rPr>
                <w:rStyle w:val="Kpr"/>
                <w:rFonts w:asciiTheme="minorHAnsi" w:hAnsiTheme="minorHAnsi" w:cstheme="minorHAnsi"/>
                <w:b/>
                <w:bCs/>
                <w:sz w:val="16"/>
                <w:szCs w:val="16"/>
                <w:lang w:eastAsia="tr-TR"/>
              </w:rPr>
              <w:t>www.jeledu.com</w:t>
            </w:r>
            <w:r w:rsidR="00C77FA7" w:rsidRPr="00BF6097">
              <w:rPr>
                <w:rStyle w:val="Kpr"/>
                <w:rFonts w:asciiTheme="minorHAnsi" w:hAnsiTheme="minorHAnsi" w:cstheme="minorHAnsi"/>
                <w:sz w:val="16"/>
                <w:szCs w:val="16"/>
                <w:lang w:eastAsia="tr-TR"/>
              </w:rPr>
              <w:t xml:space="preserve"> │</w:t>
            </w:r>
          </w:hyperlink>
        </w:p>
      </w:tc>
    </w:tr>
  </w:tbl>
  <w:p w14:paraId="72ABABE0" w14:textId="166C27C3" w:rsidR="005005A0" w:rsidRPr="007B5827" w:rsidRDefault="005005A0" w:rsidP="007B5827">
    <w:pPr>
      <w:spacing w:line="536" w:lineRule="exact"/>
      <w:rPr>
        <w:rFonts w:ascii="Book Antiqua" w:hAnsi="Book Antiqua"/>
        <w:b/>
        <w:bCs/>
        <w:color w:val="0070C0"/>
        <w:sz w:val="2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A384" w14:textId="77777777" w:rsidR="005005A0" w:rsidRDefault="005005A0">
    <w:pPr>
      <w:pStyle w:val="stBilgi"/>
    </w:pPr>
    <w:r>
      <w:rPr>
        <w:noProof/>
        <w:lang w:eastAsia="tr-TR"/>
      </w:rPr>
      <mc:AlternateContent>
        <mc:Choice Requires="wpg">
          <w:drawing>
            <wp:anchor distT="0" distB="0" distL="114300" distR="114300" simplePos="0" relativeHeight="251656192" behindDoc="1" locked="0" layoutInCell="1" allowOverlap="1" wp14:anchorId="216D71AB" wp14:editId="498B276D">
              <wp:simplePos x="0" y="0"/>
              <wp:positionH relativeFrom="page">
                <wp:posOffset>6654</wp:posOffset>
              </wp:positionH>
              <wp:positionV relativeFrom="paragraph">
                <wp:posOffset>5715</wp:posOffset>
              </wp:positionV>
              <wp:extent cx="7543800" cy="302260"/>
              <wp:effectExtent l="0" t="0" r="0" b="2540"/>
              <wp:wrapNone/>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302260"/>
                        <a:chOff x="26" y="-1665"/>
                        <a:chExt cx="11880" cy="476"/>
                      </a:xfrm>
                    </wpg:grpSpPr>
                    <wps:wsp>
                      <wps:cNvPr id="13" name="docshape8"/>
                      <wps:cNvSpPr>
                        <a:spLocks noChangeArrowheads="1"/>
                      </wps:cNvSpPr>
                      <wps:spPr bwMode="auto">
                        <a:xfrm>
                          <a:off x="26" y="-1666"/>
                          <a:ext cx="11880" cy="476"/>
                        </a:xfrm>
                        <a:prstGeom prst="rect">
                          <a:avLst/>
                        </a:prstGeom>
                        <a:solidFill>
                          <a:srgbClr val="FF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9"/>
                      <wps:cNvSpPr txBox="1">
                        <a:spLocks noChangeArrowheads="1"/>
                      </wps:cNvSpPr>
                      <wps:spPr bwMode="auto">
                        <a:xfrm>
                          <a:off x="1768" y="-1505"/>
                          <a:ext cx="153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33F5" w14:textId="77777777" w:rsidR="005005A0" w:rsidRDefault="005005A0" w:rsidP="00F60719">
                            <w:pPr>
                              <w:spacing w:line="160" w:lineRule="exact"/>
                              <w:rPr>
                                <w:rFonts w:ascii="Corbel" w:hAnsi="Corbel"/>
                                <w:sz w:val="16"/>
                              </w:rPr>
                            </w:pPr>
                            <w:r>
                              <w:rPr>
                                <w:rFonts w:ascii="Corbel" w:hAnsi="Corbel"/>
                                <w:color w:val="FFFFFF"/>
                                <w:sz w:val="16"/>
                              </w:rPr>
                              <w:t>Nas,</w:t>
                            </w:r>
                            <w:r>
                              <w:rPr>
                                <w:rFonts w:ascii="Corbel" w:hAnsi="Corbel"/>
                                <w:color w:val="FFFFFF"/>
                                <w:spacing w:val="-5"/>
                                <w:sz w:val="16"/>
                              </w:rPr>
                              <w:t xml:space="preserve"> </w:t>
                            </w:r>
                            <w:r>
                              <w:rPr>
                                <w:rFonts w:ascii="Corbel" w:hAnsi="Corbel"/>
                                <w:color w:val="FFFFFF"/>
                                <w:sz w:val="16"/>
                              </w:rPr>
                              <w:t>Zurnacı</w:t>
                            </w:r>
                            <w:r>
                              <w:rPr>
                                <w:rFonts w:ascii="Corbel" w:hAnsi="Corbel"/>
                                <w:color w:val="FFFFFF"/>
                                <w:spacing w:val="-5"/>
                                <w:sz w:val="16"/>
                              </w:rPr>
                              <w:t xml:space="preserve"> </w:t>
                            </w:r>
                            <w:r>
                              <w:rPr>
                                <w:rFonts w:ascii="Corbel" w:hAnsi="Corbel"/>
                                <w:color w:val="FFFFFF"/>
                                <w:sz w:val="16"/>
                              </w:rPr>
                              <w:t>&amp;</w:t>
                            </w:r>
                            <w:r>
                              <w:rPr>
                                <w:rFonts w:ascii="Corbel" w:hAnsi="Corbel"/>
                                <w:color w:val="FFFFFF"/>
                                <w:spacing w:val="-5"/>
                                <w:sz w:val="16"/>
                              </w:rPr>
                              <w:t xml:space="preserve"> </w:t>
                            </w:r>
                            <w:r>
                              <w:rPr>
                                <w:rFonts w:ascii="Corbel" w:hAnsi="Corbel"/>
                                <w:color w:val="FFFFFF"/>
                                <w:sz w:val="16"/>
                              </w:rPr>
                              <w:t>Yıldırım</w:t>
                            </w:r>
                          </w:p>
                        </w:txbxContent>
                      </wps:txbx>
                      <wps:bodyPr rot="0" vert="horz" wrap="square" lIns="0" tIns="0" rIns="0" bIns="0" anchor="t" anchorCtr="0" upright="1">
                        <a:noAutofit/>
                      </wps:bodyPr>
                    </wps:wsp>
                    <wps:wsp>
                      <wps:cNvPr id="15" name="docshape10"/>
                      <wps:cNvSpPr txBox="1">
                        <a:spLocks noChangeArrowheads="1"/>
                      </wps:cNvSpPr>
                      <wps:spPr bwMode="auto">
                        <a:xfrm>
                          <a:off x="8595" y="-1506"/>
                          <a:ext cx="298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AF5A" w14:textId="77777777" w:rsidR="005005A0" w:rsidRDefault="005005A0" w:rsidP="00F60719">
                            <w:pPr>
                              <w:spacing w:line="160" w:lineRule="exact"/>
                              <w:rPr>
                                <w:rFonts w:ascii="Corbel" w:hAnsi="Corbel"/>
                                <w:sz w:val="16"/>
                              </w:rPr>
                            </w:pPr>
                            <w:r>
                              <w:rPr>
                                <w:rFonts w:ascii="Corbel" w:hAnsi="Corbel"/>
                                <w:color w:val="FFFFFF"/>
                                <w:sz w:val="16"/>
                              </w:rPr>
                              <w:t>Gazi</w:t>
                            </w:r>
                            <w:r>
                              <w:rPr>
                                <w:rFonts w:ascii="Corbel" w:hAnsi="Corbel"/>
                                <w:color w:val="FFFFFF"/>
                                <w:spacing w:val="-1"/>
                                <w:sz w:val="16"/>
                              </w:rPr>
                              <w:t xml:space="preserve"> </w:t>
                            </w:r>
                            <w:r>
                              <w:rPr>
                                <w:rFonts w:ascii="Corbel" w:hAnsi="Corbel"/>
                                <w:color w:val="FFFFFF"/>
                                <w:sz w:val="16"/>
                              </w:rPr>
                              <w:t>Mühendislik Bilimleri Dergisi:</w:t>
                            </w:r>
                            <w:r>
                              <w:rPr>
                                <w:rFonts w:ascii="Corbel" w:hAnsi="Corbel"/>
                                <w:color w:val="FFFFFF"/>
                                <w:spacing w:val="2"/>
                                <w:sz w:val="16"/>
                              </w:rPr>
                              <w:t xml:space="preserve"> </w:t>
                            </w:r>
                            <w:r>
                              <w:rPr>
                                <w:rFonts w:ascii="Corbel" w:hAnsi="Corbel"/>
                                <w:color w:val="FFFFFF"/>
                                <w:sz w:val="16"/>
                              </w:rPr>
                              <w:t>5(3), 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D71AB" id="Grup 12" o:spid="_x0000_s1026" style="position:absolute;margin-left:.5pt;margin-top:.45pt;width:594pt;height:23.8pt;z-index:-251660288;mso-position-horizontal-relative:page" coordorigin="26,-1665" coordsize="1188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">
              <v:rect id="docshape8" o:spid="_x0000_s1027" style="position:absolute;left:26;top:-1666;width:1188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K7cEA&#10;AADbAAAADwAAAGRycy9kb3ducmV2LnhtbERPTWvCQBC9C/6HZQRvdWOFUlJXkYJgD5XWVqS3MTtu&#10;QrOzITs18d93BcHbPN7nzJe9r9WZ2lgFNjCdZKCIi2Ardga+v9YPz6CiIFusA5OBC0VYLoaDOeY2&#10;dPxJ5504lUI45migFGlyrWNRksc4CQ1x4k6h9SgJtk7bFrsU7mv9mGVP2mPFqaHEhl5LKn53f95A&#10;vY/7n2OxfXNBuo/DmsQdju/GjEf96gWUUC938c29sWn+DK6/pAP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Cu3BAAAA2wAAAA8AAAAAAAAAAAAAAAAAmAIAAGRycy9kb3du&#10;cmV2LnhtbFBLBQYAAAAABAAEAPUAAACGAwAAAAA=&#10;" fillcolor="#ff7e00" stroked="f"/>
              <v:shapetype id="_x0000_t202" coordsize="21600,21600" o:spt="202" path="m,l,21600r21600,l21600,xe">
                <v:stroke joinstyle="miter"/>
                <v:path gradientshapeok="t" o:connecttype="rect"/>
              </v:shapetype>
              <v:shape id="docshape9" o:spid="_x0000_s1028" type="#_x0000_t202" style="position:absolute;left:1768;top:-1505;width:1534;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7B533F5" w14:textId="77777777" w:rsidR="005005A0" w:rsidRDefault="005005A0" w:rsidP="00F60719">
                      <w:pPr>
                        <w:spacing w:line="160" w:lineRule="exact"/>
                        <w:rPr>
                          <w:rFonts w:ascii="Corbel" w:hAnsi="Corbel"/>
                          <w:sz w:val="16"/>
                        </w:rPr>
                      </w:pPr>
                      <w:r>
                        <w:rPr>
                          <w:rFonts w:ascii="Corbel" w:hAnsi="Corbel"/>
                          <w:color w:val="FFFFFF"/>
                          <w:sz w:val="16"/>
                        </w:rPr>
                        <w:t>Nas,</w:t>
                      </w:r>
                      <w:r>
                        <w:rPr>
                          <w:rFonts w:ascii="Corbel" w:hAnsi="Corbel"/>
                          <w:color w:val="FFFFFF"/>
                          <w:spacing w:val="-5"/>
                          <w:sz w:val="16"/>
                        </w:rPr>
                        <w:t xml:space="preserve"> </w:t>
                      </w:r>
                      <w:r>
                        <w:rPr>
                          <w:rFonts w:ascii="Corbel" w:hAnsi="Corbel"/>
                          <w:color w:val="FFFFFF"/>
                          <w:sz w:val="16"/>
                        </w:rPr>
                        <w:t>Zurnacı</w:t>
                      </w:r>
                      <w:r>
                        <w:rPr>
                          <w:rFonts w:ascii="Corbel" w:hAnsi="Corbel"/>
                          <w:color w:val="FFFFFF"/>
                          <w:spacing w:val="-5"/>
                          <w:sz w:val="16"/>
                        </w:rPr>
                        <w:t xml:space="preserve"> </w:t>
                      </w:r>
                      <w:r>
                        <w:rPr>
                          <w:rFonts w:ascii="Corbel" w:hAnsi="Corbel"/>
                          <w:color w:val="FFFFFF"/>
                          <w:sz w:val="16"/>
                        </w:rPr>
                        <w:t>&amp;</w:t>
                      </w:r>
                      <w:r>
                        <w:rPr>
                          <w:rFonts w:ascii="Corbel" w:hAnsi="Corbel"/>
                          <w:color w:val="FFFFFF"/>
                          <w:spacing w:val="-5"/>
                          <w:sz w:val="16"/>
                        </w:rPr>
                        <w:t xml:space="preserve"> </w:t>
                      </w:r>
                      <w:r>
                        <w:rPr>
                          <w:rFonts w:ascii="Corbel" w:hAnsi="Corbel"/>
                          <w:color w:val="FFFFFF"/>
                          <w:sz w:val="16"/>
                        </w:rPr>
                        <w:t>Yıldırım</w:t>
                      </w:r>
                    </w:p>
                  </w:txbxContent>
                </v:textbox>
              </v:shape>
              <v:shape id="docshape10" o:spid="_x0000_s1029" type="#_x0000_t202" style="position:absolute;left:8595;top:-1506;width:2988;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6555AF5A" w14:textId="77777777" w:rsidR="005005A0" w:rsidRDefault="005005A0" w:rsidP="00F60719">
                      <w:pPr>
                        <w:spacing w:line="160" w:lineRule="exact"/>
                        <w:rPr>
                          <w:rFonts w:ascii="Corbel" w:hAnsi="Corbel"/>
                          <w:sz w:val="16"/>
                        </w:rPr>
                      </w:pPr>
                      <w:r>
                        <w:rPr>
                          <w:rFonts w:ascii="Corbel" w:hAnsi="Corbel"/>
                          <w:color w:val="FFFFFF"/>
                          <w:sz w:val="16"/>
                        </w:rPr>
                        <w:t>Gazi</w:t>
                      </w:r>
                      <w:r>
                        <w:rPr>
                          <w:rFonts w:ascii="Corbel" w:hAnsi="Corbel"/>
                          <w:color w:val="FFFFFF"/>
                          <w:spacing w:val="-1"/>
                          <w:sz w:val="16"/>
                        </w:rPr>
                        <w:t xml:space="preserve"> </w:t>
                      </w:r>
                      <w:r>
                        <w:rPr>
                          <w:rFonts w:ascii="Corbel" w:hAnsi="Corbel"/>
                          <w:color w:val="FFFFFF"/>
                          <w:sz w:val="16"/>
                        </w:rPr>
                        <w:t>Mühendislik Bilimleri Dergisi:</w:t>
                      </w:r>
                      <w:r>
                        <w:rPr>
                          <w:rFonts w:ascii="Corbel" w:hAnsi="Corbel"/>
                          <w:color w:val="FFFFFF"/>
                          <w:spacing w:val="2"/>
                          <w:sz w:val="16"/>
                        </w:rPr>
                        <w:t xml:space="preserve"> </w:t>
                      </w:r>
                      <w:r>
                        <w:rPr>
                          <w:rFonts w:ascii="Corbel" w:hAnsi="Corbel"/>
                          <w:color w:val="FFFFFF"/>
                          <w:sz w:val="16"/>
                        </w:rPr>
                        <w:t>5(3), 2022</w:t>
                      </w:r>
                    </w:p>
                  </w:txbxContent>
                </v:textbox>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2BC" w14:textId="113F51AB" w:rsidR="005005A0" w:rsidRDefault="005005A0" w:rsidP="00BE5292">
    <w:pPr>
      <w:pStyle w:val="stBilgi"/>
      <w:tabs>
        <w:tab w:val="clear" w:pos="4536"/>
        <w:tab w:val="clear" w:pos="9072"/>
        <w:tab w:val="left" w:pos="6792"/>
      </w:tabs>
    </w:pPr>
    <w:r>
      <w:rPr>
        <w:noProof/>
        <w:lang w:eastAsia="tr-TR"/>
      </w:rPr>
      <mc:AlternateContent>
        <mc:Choice Requires="wps">
          <w:drawing>
            <wp:anchor distT="0" distB="0" distL="114300" distR="114300" simplePos="0" relativeHeight="251661824" behindDoc="0" locked="0" layoutInCell="1" allowOverlap="1" wp14:anchorId="7A838A2A" wp14:editId="43187ED4">
              <wp:simplePos x="0" y="0"/>
              <wp:positionH relativeFrom="column">
                <wp:posOffset>-637540</wp:posOffset>
              </wp:positionH>
              <wp:positionV relativeFrom="paragraph">
                <wp:posOffset>50800</wp:posOffset>
              </wp:positionV>
              <wp:extent cx="7226300" cy="373380"/>
              <wp:effectExtent l="0" t="0" r="0" b="7620"/>
              <wp:wrapNone/>
              <wp:docPr id="2" name="Metin Kutusu 2"/>
              <wp:cNvGraphicFramePr/>
              <a:graphic xmlns:a="http://schemas.openxmlformats.org/drawingml/2006/main">
                <a:graphicData uri="http://schemas.microsoft.com/office/word/2010/wordprocessingShape">
                  <wps:wsp>
                    <wps:cNvSpPr txBox="1"/>
                    <wps:spPr>
                      <a:xfrm>
                        <a:off x="0" y="0"/>
                        <a:ext cx="7226300" cy="373380"/>
                      </a:xfrm>
                      <a:prstGeom prst="rect">
                        <a:avLst/>
                      </a:prstGeom>
                      <a:noFill/>
                      <a:ln w="6350">
                        <a:noFill/>
                      </a:ln>
                    </wps:spPr>
                    <wps:txbx>
                      <w:txbxContent>
                        <w:p w14:paraId="11B421E5" w14:textId="43FF5C06" w:rsidR="005005A0" w:rsidRPr="00F460FB" w:rsidRDefault="00406CF2">
                          <w:pPr>
                            <w:rPr>
                              <w:rFonts w:ascii="Book Antiqua" w:hAnsi="Book Antiqua"/>
                              <w:b/>
                              <w:bCs/>
                            </w:rPr>
                          </w:pPr>
                          <w:r>
                            <w:rPr>
                              <w:rFonts w:ascii="Book Antiqua" w:hAnsi="Book Antiqua"/>
                              <w:b/>
                              <w:bCs/>
                            </w:rPr>
                            <w:t>Soyad1,</w:t>
                          </w:r>
                          <w:r w:rsidR="005005A0" w:rsidRPr="00F460FB">
                            <w:rPr>
                              <w:rFonts w:ascii="Book Antiqua" w:hAnsi="Book Antiqua"/>
                              <w:b/>
                              <w:bCs/>
                            </w:rPr>
                            <w:t xml:space="preserve"> </w:t>
                          </w:r>
                          <w:r>
                            <w:rPr>
                              <w:rFonts w:ascii="Book Antiqua" w:hAnsi="Book Antiqua"/>
                              <w:b/>
                              <w:bCs/>
                            </w:rPr>
                            <w:t>Soyad2 &amp; Soyad3</w:t>
                          </w:r>
                          <w:r w:rsidR="005005A0">
                            <w:rPr>
                              <w:rFonts w:ascii="Book Antiqua" w:hAnsi="Book Antiqua"/>
                              <w:b/>
                              <w:bCs/>
                            </w:rPr>
                            <w:t xml:space="preserve">                                             </w:t>
                          </w:r>
                          <w:r w:rsidR="00827054">
                            <w:rPr>
                              <w:rFonts w:ascii="Book Antiqua" w:hAnsi="Book Antiqua"/>
                              <w:b/>
                              <w:bCs/>
                            </w:rPr>
                            <w:t xml:space="preserve">                                                                    </w:t>
                          </w:r>
                          <w:r w:rsidR="005005A0">
                            <w:rPr>
                              <w:rFonts w:ascii="Book Antiqua" w:hAnsi="Book Antiqua"/>
                              <w:b/>
                              <w:bCs/>
                            </w:rPr>
                            <w:t xml:space="preserve">  </w:t>
                          </w:r>
                          <w:r w:rsidR="00827054">
                            <w:rPr>
                              <w:rFonts w:ascii="Book Antiqua" w:hAnsi="Book Antiqua"/>
                              <w:b/>
                              <w:bCs/>
                            </w:rPr>
                            <w:t>JELEDU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38A2A" id="_x0000_t202" coordsize="21600,21600" o:spt="202" path="m,l,21600r21600,l21600,xe">
              <v:stroke joinstyle="miter"/>
              <v:path gradientshapeok="t" o:connecttype="rect"/>
            </v:shapetype>
            <v:shape id="Metin Kutusu 2" o:spid="_x0000_s1030" type="#_x0000_t202" style="position:absolute;margin-left:-50.2pt;margin-top:4pt;width:569pt;height:2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" filled="f" stroked="f" strokeweight=".5pt">
              <v:textbox>
                <w:txbxContent>
                  <w:p w14:paraId="11B421E5" w14:textId="43FF5C06" w:rsidR="005005A0" w:rsidRPr="00F460FB" w:rsidRDefault="00406CF2">
                    <w:pPr>
                      <w:rPr>
                        <w:rFonts w:ascii="Book Antiqua" w:hAnsi="Book Antiqua"/>
                        <w:b/>
                        <w:bCs/>
                      </w:rPr>
                    </w:pPr>
                    <w:r>
                      <w:rPr>
                        <w:rFonts w:ascii="Book Antiqua" w:hAnsi="Book Antiqua"/>
                        <w:b/>
                        <w:bCs/>
                      </w:rPr>
                      <w:t>Soyad1,</w:t>
                    </w:r>
                    <w:r w:rsidR="005005A0" w:rsidRPr="00F460FB">
                      <w:rPr>
                        <w:rFonts w:ascii="Book Antiqua" w:hAnsi="Book Antiqua"/>
                        <w:b/>
                        <w:bCs/>
                      </w:rPr>
                      <w:t xml:space="preserve"> </w:t>
                    </w:r>
                    <w:r>
                      <w:rPr>
                        <w:rFonts w:ascii="Book Antiqua" w:hAnsi="Book Antiqua"/>
                        <w:b/>
                        <w:bCs/>
                      </w:rPr>
                      <w:t>Soyad2 &amp; Soyad3</w:t>
                    </w:r>
                    <w:r w:rsidR="005005A0">
                      <w:rPr>
                        <w:rFonts w:ascii="Book Antiqua" w:hAnsi="Book Antiqua"/>
                        <w:b/>
                        <w:bCs/>
                      </w:rPr>
                      <w:t xml:space="preserve">                                             </w:t>
                    </w:r>
                    <w:r w:rsidR="00827054">
                      <w:rPr>
                        <w:rFonts w:ascii="Book Antiqua" w:hAnsi="Book Antiqua"/>
                        <w:b/>
                        <w:bCs/>
                      </w:rPr>
                      <w:t xml:space="preserve">                                                                    </w:t>
                    </w:r>
                    <w:r w:rsidR="005005A0">
                      <w:rPr>
                        <w:rFonts w:ascii="Book Antiqua" w:hAnsi="Book Antiqua"/>
                        <w:b/>
                        <w:bCs/>
                      </w:rPr>
                      <w:t xml:space="preserve">  </w:t>
                    </w:r>
                    <w:r w:rsidR="00827054">
                      <w:rPr>
                        <w:rFonts w:ascii="Book Antiqua" w:hAnsi="Book Antiqua"/>
                        <w:b/>
                        <w:bCs/>
                      </w:rPr>
                      <w:t>JELEDU</w:t>
                    </w:r>
                  </w:p>
                </w:txbxContent>
              </v:textbox>
            </v:shape>
          </w:pict>
        </mc:Fallback>
      </mc:AlternateContent>
    </w:r>
    <w:r w:rsidRPr="00827054">
      <w:rPr>
        <w:noProof/>
        <w:color w:val="8DB3E2" w:themeColor="text2" w:themeTint="66"/>
        <w:lang w:eastAsia="tr-TR"/>
      </w:rPr>
      <mc:AlternateContent>
        <mc:Choice Requires="wps">
          <w:drawing>
            <wp:anchor distT="0" distB="0" distL="114300" distR="114300" simplePos="0" relativeHeight="251660800" behindDoc="1" locked="0" layoutInCell="1" allowOverlap="1" wp14:anchorId="5B7A156E" wp14:editId="780E030D">
              <wp:simplePos x="0" y="0"/>
              <wp:positionH relativeFrom="column">
                <wp:posOffset>-1144270</wp:posOffset>
              </wp:positionH>
              <wp:positionV relativeFrom="paragraph">
                <wp:posOffset>0</wp:posOffset>
              </wp:positionV>
              <wp:extent cx="7543800" cy="373380"/>
              <wp:effectExtent l="0" t="0" r="19050" b="2667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373380"/>
                      </a:xfrm>
                      <a:prstGeom prst="rect">
                        <a:avLst/>
                      </a:prstGeom>
                      <a:ln>
                        <a:solidFill>
                          <a:schemeClr val="tx2">
                            <a:lumMod val="20000"/>
                            <a:lumOff val="80000"/>
                          </a:schemeClr>
                        </a:solidFill>
                      </a:ln>
                    </wps:spPr>
                    <wps:style>
                      <a:lnRef idx="2">
                        <a:schemeClr val="accent5">
                          <a:shade val="50000"/>
                        </a:schemeClr>
                      </a:lnRef>
                      <a:fillRef idx="1">
                        <a:schemeClr val="accent5"/>
                      </a:fillRef>
                      <a:effectRef idx="0">
                        <a:schemeClr val="accent5"/>
                      </a:effectRef>
                      <a:fontRef idx="minor">
                        <a:schemeClr val="lt1"/>
                      </a:fontRef>
                    </wps:style>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1C6E867" id="docshape8" o:spid="_x0000_s1026" style="position:absolute;margin-left:-90.1pt;margin-top:0;width:594pt;height:29.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" fillcolor="#4bacc6 [3208]" strokecolor="#c6d9f1 [67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23C"/>
    <w:multiLevelType w:val="hybridMultilevel"/>
    <w:tmpl w:val="D876D340"/>
    <w:lvl w:ilvl="0" w:tplc="BEC084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236B5A"/>
    <w:multiLevelType w:val="hybridMultilevel"/>
    <w:tmpl w:val="546C3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DF0ACF"/>
    <w:multiLevelType w:val="hybridMultilevel"/>
    <w:tmpl w:val="91B0A9F4"/>
    <w:lvl w:ilvl="0" w:tplc="A400035A">
      <w:start w:val="1"/>
      <w:numFmt w:val="decimal"/>
      <w:lvlText w:val="%1."/>
      <w:lvlJc w:val="left"/>
      <w:pPr>
        <w:ind w:left="1810" w:hanging="199"/>
        <w:jc w:val="right"/>
      </w:pPr>
      <w:rPr>
        <w:rFonts w:hint="default"/>
        <w:w w:val="100"/>
        <w:lang w:val="tr-TR" w:eastAsia="en-US" w:bidi="ar-SA"/>
      </w:rPr>
    </w:lvl>
    <w:lvl w:ilvl="1" w:tplc="F63629EA">
      <w:numFmt w:val="bullet"/>
      <w:lvlText w:val="•"/>
      <w:lvlJc w:val="left"/>
      <w:pPr>
        <w:ind w:left="2790" w:hanging="199"/>
      </w:pPr>
      <w:rPr>
        <w:rFonts w:hint="default"/>
        <w:lang w:val="tr-TR" w:eastAsia="en-US" w:bidi="ar-SA"/>
      </w:rPr>
    </w:lvl>
    <w:lvl w:ilvl="2" w:tplc="64EC4B62">
      <w:numFmt w:val="bullet"/>
      <w:lvlText w:val="•"/>
      <w:lvlJc w:val="left"/>
      <w:pPr>
        <w:ind w:left="3761" w:hanging="199"/>
      </w:pPr>
      <w:rPr>
        <w:rFonts w:hint="default"/>
        <w:lang w:val="tr-TR" w:eastAsia="en-US" w:bidi="ar-SA"/>
      </w:rPr>
    </w:lvl>
    <w:lvl w:ilvl="3" w:tplc="461E3E24">
      <w:numFmt w:val="bullet"/>
      <w:lvlText w:val="•"/>
      <w:lvlJc w:val="left"/>
      <w:pPr>
        <w:ind w:left="4731" w:hanging="199"/>
      </w:pPr>
      <w:rPr>
        <w:rFonts w:hint="default"/>
        <w:lang w:val="tr-TR" w:eastAsia="en-US" w:bidi="ar-SA"/>
      </w:rPr>
    </w:lvl>
    <w:lvl w:ilvl="4" w:tplc="7AF4811E">
      <w:numFmt w:val="bullet"/>
      <w:lvlText w:val="•"/>
      <w:lvlJc w:val="left"/>
      <w:pPr>
        <w:ind w:left="5702" w:hanging="199"/>
      </w:pPr>
      <w:rPr>
        <w:rFonts w:hint="default"/>
        <w:lang w:val="tr-TR" w:eastAsia="en-US" w:bidi="ar-SA"/>
      </w:rPr>
    </w:lvl>
    <w:lvl w:ilvl="5" w:tplc="D368E392">
      <w:numFmt w:val="bullet"/>
      <w:lvlText w:val="•"/>
      <w:lvlJc w:val="left"/>
      <w:pPr>
        <w:ind w:left="6673" w:hanging="199"/>
      </w:pPr>
      <w:rPr>
        <w:rFonts w:hint="default"/>
        <w:lang w:val="tr-TR" w:eastAsia="en-US" w:bidi="ar-SA"/>
      </w:rPr>
    </w:lvl>
    <w:lvl w:ilvl="6" w:tplc="17DA468A">
      <w:numFmt w:val="bullet"/>
      <w:lvlText w:val="•"/>
      <w:lvlJc w:val="left"/>
      <w:pPr>
        <w:ind w:left="7643" w:hanging="199"/>
      </w:pPr>
      <w:rPr>
        <w:rFonts w:hint="default"/>
        <w:lang w:val="tr-TR" w:eastAsia="en-US" w:bidi="ar-SA"/>
      </w:rPr>
    </w:lvl>
    <w:lvl w:ilvl="7" w:tplc="8CC87F0C">
      <w:numFmt w:val="bullet"/>
      <w:lvlText w:val="•"/>
      <w:lvlJc w:val="left"/>
      <w:pPr>
        <w:ind w:left="8614" w:hanging="199"/>
      </w:pPr>
      <w:rPr>
        <w:rFonts w:hint="default"/>
        <w:lang w:val="tr-TR" w:eastAsia="en-US" w:bidi="ar-SA"/>
      </w:rPr>
    </w:lvl>
    <w:lvl w:ilvl="8" w:tplc="732AA276">
      <w:numFmt w:val="bullet"/>
      <w:lvlText w:val="•"/>
      <w:lvlJc w:val="left"/>
      <w:pPr>
        <w:ind w:left="9585" w:hanging="199"/>
      </w:pPr>
      <w:rPr>
        <w:rFonts w:hint="default"/>
        <w:lang w:val="tr-TR" w:eastAsia="en-US" w:bidi="ar-SA"/>
      </w:rPr>
    </w:lvl>
  </w:abstractNum>
  <w:abstractNum w:abstractNumId="3" w15:restartNumberingAfterBreak="0">
    <w:nsid w:val="0A3120E6"/>
    <w:multiLevelType w:val="hybridMultilevel"/>
    <w:tmpl w:val="AAF02E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BBE2F48"/>
    <w:multiLevelType w:val="hybridMultilevel"/>
    <w:tmpl w:val="1A384CD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50D31"/>
    <w:multiLevelType w:val="hybridMultilevel"/>
    <w:tmpl w:val="A516F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B27824"/>
    <w:multiLevelType w:val="hybridMultilevel"/>
    <w:tmpl w:val="5BAC52F6"/>
    <w:lvl w:ilvl="0" w:tplc="4650BD7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C286473"/>
    <w:multiLevelType w:val="hybridMultilevel"/>
    <w:tmpl w:val="DEBEC5A0"/>
    <w:lvl w:ilvl="0" w:tplc="A36CF05E">
      <w:start w:val="1"/>
      <w:numFmt w:val="decimal"/>
      <w:lvlText w:val="%1."/>
      <w:lvlJc w:val="left"/>
      <w:pPr>
        <w:ind w:left="1068" w:hanging="360"/>
      </w:pPr>
      <w:rPr>
        <w:rFonts w:hint="default"/>
        <w:sz w:val="23"/>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C96884"/>
    <w:multiLevelType w:val="hybridMultilevel"/>
    <w:tmpl w:val="642A37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767BD"/>
    <w:multiLevelType w:val="hybridMultilevel"/>
    <w:tmpl w:val="EDF8CF7A"/>
    <w:lvl w:ilvl="0" w:tplc="FF0E59B0">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3A65C3B"/>
    <w:multiLevelType w:val="hybridMultilevel"/>
    <w:tmpl w:val="6B5AF596"/>
    <w:lvl w:ilvl="0" w:tplc="2D7EAF34">
      <w:start w:val="1"/>
      <w:numFmt w:val="decimal"/>
      <w:lvlText w:val="%1."/>
      <w:lvlJc w:val="left"/>
      <w:pPr>
        <w:ind w:left="633"/>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1" w:tplc="D920621E">
      <w:start w:val="1"/>
      <w:numFmt w:val="lowerLetter"/>
      <w:lvlText w:val="%2"/>
      <w:lvlJc w:val="left"/>
      <w:pPr>
        <w:ind w:left="10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2" w:tplc="76DC595A">
      <w:start w:val="1"/>
      <w:numFmt w:val="lowerRoman"/>
      <w:lvlText w:val="%3"/>
      <w:lvlJc w:val="left"/>
      <w:pPr>
        <w:ind w:left="18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3" w:tplc="48A2E846">
      <w:start w:val="1"/>
      <w:numFmt w:val="decimal"/>
      <w:lvlText w:val="%4"/>
      <w:lvlJc w:val="left"/>
      <w:pPr>
        <w:ind w:left="25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4" w:tplc="86A2745E">
      <w:start w:val="1"/>
      <w:numFmt w:val="lowerLetter"/>
      <w:lvlText w:val="%5"/>
      <w:lvlJc w:val="left"/>
      <w:pPr>
        <w:ind w:left="324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5" w:tplc="C5C833A8">
      <w:start w:val="1"/>
      <w:numFmt w:val="lowerRoman"/>
      <w:lvlText w:val="%6"/>
      <w:lvlJc w:val="left"/>
      <w:pPr>
        <w:ind w:left="396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6" w:tplc="0B6C88A8">
      <w:start w:val="1"/>
      <w:numFmt w:val="decimal"/>
      <w:lvlText w:val="%7"/>
      <w:lvlJc w:val="left"/>
      <w:pPr>
        <w:ind w:left="468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7" w:tplc="01324A60">
      <w:start w:val="1"/>
      <w:numFmt w:val="lowerLetter"/>
      <w:lvlText w:val="%8"/>
      <w:lvlJc w:val="left"/>
      <w:pPr>
        <w:ind w:left="540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lvl w:ilvl="8" w:tplc="A65C8F96">
      <w:start w:val="1"/>
      <w:numFmt w:val="lowerRoman"/>
      <w:lvlText w:val="%9"/>
      <w:lvlJc w:val="left"/>
      <w:pPr>
        <w:ind w:left="6120"/>
      </w:pPr>
      <w:rPr>
        <w:rFonts w:ascii="Calibri" w:eastAsia="Calibri" w:hAnsi="Calibri" w:cs="Calibri"/>
        <w:b w:val="0"/>
        <w:i w:val="0"/>
        <w:strike w:val="0"/>
        <w:dstrike w:val="0"/>
        <w:color w:val="202124"/>
        <w:sz w:val="24"/>
        <w:szCs w:val="24"/>
        <w:u w:val="none" w:color="000000"/>
        <w:bdr w:val="none" w:sz="0" w:space="0" w:color="auto"/>
        <w:shd w:val="clear" w:color="auto" w:fill="auto"/>
        <w:vertAlign w:val="baseline"/>
      </w:rPr>
    </w:lvl>
  </w:abstractNum>
  <w:abstractNum w:abstractNumId="14" w15:restartNumberingAfterBreak="0">
    <w:nsid w:val="2B8253E8"/>
    <w:multiLevelType w:val="hybridMultilevel"/>
    <w:tmpl w:val="5664B7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63F4AB8"/>
    <w:multiLevelType w:val="hybridMultilevel"/>
    <w:tmpl w:val="DE6A4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63830"/>
    <w:multiLevelType w:val="hybridMultilevel"/>
    <w:tmpl w:val="1394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B30B3"/>
    <w:multiLevelType w:val="hybridMultilevel"/>
    <w:tmpl w:val="80AA98F6"/>
    <w:lvl w:ilvl="0" w:tplc="E89C4864">
      <w:start w:val="2"/>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3254C"/>
    <w:multiLevelType w:val="hybridMultilevel"/>
    <w:tmpl w:val="07303F34"/>
    <w:lvl w:ilvl="0" w:tplc="8A8EFFE8">
      <w:start w:val="1"/>
      <w:numFmt w:val="decimal"/>
      <w:lvlText w:val="%1."/>
      <w:lvlJc w:val="left"/>
      <w:pPr>
        <w:ind w:left="800" w:hanging="360"/>
      </w:pPr>
      <w:rPr>
        <w:rFonts w:hint="default"/>
      </w:rPr>
    </w:lvl>
    <w:lvl w:ilvl="1" w:tplc="041F0019" w:tentative="1">
      <w:start w:val="1"/>
      <w:numFmt w:val="lowerLetter"/>
      <w:lvlText w:val="%2."/>
      <w:lvlJc w:val="left"/>
      <w:pPr>
        <w:ind w:left="1520" w:hanging="360"/>
      </w:pPr>
    </w:lvl>
    <w:lvl w:ilvl="2" w:tplc="041F001B" w:tentative="1">
      <w:start w:val="1"/>
      <w:numFmt w:val="lowerRoman"/>
      <w:lvlText w:val="%3."/>
      <w:lvlJc w:val="right"/>
      <w:pPr>
        <w:ind w:left="2240" w:hanging="180"/>
      </w:pPr>
    </w:lvl>
    <w:lvl w:ilvl="3" w:tplc="041F000F" w:tentative="1">
      <w:start w:val="1"/>
      <w:numFmt w:val="decimal"/>
      <w:lvlText w:val="%4."/>
      <w:lvlJc w:val="left"/>
      <w:pPr>
        <w:ind w:left="2960" w:hanging="360"/>
      </w:pPr>
    </w:lvl>
    <w:lvl w:ilvl="4" w:tplc="041F0019" w:tentative="1">
      <w:start w:val="1"/>
      <w:numFmt w:val="lowerLetter"/>
      <w:lvlText w:val="%5."/>
      <w:lvlJc w:val="left"/>
      <w:pPr>
        <w:ind w:left="3680" w:hanging="360"/>
      </w:pPr>
    </w:lvl>
    <w:lvl w:ilvl="5" w:tplc="041F001B" w:tentative="1">
      <w:start w:val="1"/>
      <w:numFmt w:val="lowerRoman"/>
      <w:lvlText w:val="%6."/>
      <w:lvlJc w:val="right"/>
      <w:pPr>
        <w:ind w:left="4400" w:hanging="180"/>
      </w:pPr>
    </w:lvl>
    <w:lvl w:ilvl="6" w:tplc="041F000F" w:tentative="1">
      <w:start w:val="1"/>
      <w:numFmt w:val="decimal"/>
      <w:lvlText w:val="%7."/>
      <w:lvlJc w:val="left"/>
      <w:pPr>
        <w:ind w:left="5120" w:hanging="360"/>
      </w:pPr>
    </w:lvl>
    <w:lvl w:ilvl="7" w:tplc="041F0019" w:tentative="1">
      <w:start w:val="1"/>
      <w:numFmt w:val="lowerLetter"/>
      <w:lvlText w:val="%8."/>
      <w:lvlJc w:val="left"/>
      <w:pPr>
        <w:ind w:left="5840" w:hanging="360"/>
      </w:pPr>
    </w:lvl>
    <w:lvl w:ilvl="8" w:tplc="041F001B" w:tentative="1">
      <w:start w:val="1"/>
      <w:numFmt w:val="lowerRoman"/>
      <w:lvlText w:val="%9."/>
      <w:lvlJc w:val="right"/>
      <w:pPr>
        <w:ind w:left="6560" w:hanging="180"/>
      </w:pPr>
    </w:lvl>
  </w:abstractNum>
  <w:abstractNum w:abstractNumId="2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915BEB"/>
    <w:multiLevelType w:val="hybridMultilevel"/>
    <w:tmpl w:val="1E424598"/>
    <w:lvl w:ilvl="0" w:tplc="2BC0C034">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1F90C02"/>
    <w:multiLevelType w:val="hybridMultilevel"/>
    <w:tmpl w:val="DF3458DA"/>
    <w:lvl w:ilvl="0" w:tplc="1CD0C0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3534C2"/>
    <w:multiLevelType w:val="hybridMultilevel"/>
    <w:tmpl w:val="326A8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9A55A1"/>
    <w:multiLevelType w:val="hybridMultilevel"/>
    <w:tmpl w:val="72A0F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205803"/>
    <w:multiLevelType w:val="multilevel"/>
    <w:tmpl w:val="AA9EF6E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269"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91EE3"/>
    <w:multiLevelType w:val="hybridMultilevel"/>
    <w:tmpl w:val="58B6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9" w15:restartNumberingAfterBreak="0">
    <w:nsid w:val="72D17C93"/>
    <w:multiLevelType w:val="hybridMultilevel"/>
    <w:tmpl w:val="C4185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87141E"/>
    <w:multiLevelType w:val="hybridMultilevel"/>
    <w:tmpl w:val="E4088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F94C27"/>
    <w:multiLevelType w:val="hybridMultilevel"/>
    <w:tmpl w:val="78364648"/>
    <w:lvl w:ilvl="0" w:tplc="B0CE64E8">
      <w:numFmt w:val="bullet"/>
      <w:lvlText w:val="-"/>
      <w:lvlJc w:val="left"/>
      <w:pPr>
        <w:ind w:left="360" w:hanging="360"/>
      </w:pPr>
      <w:rPr>
        <w:rFonts w:ascii="Book Antiqua" w:eastAsia="Times New Roman" w:hAnsi="Book Antiqua" w:cs="Times New Roman"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16cid:durableId="839780912">
    <w:abstractNumId w:val="2"/>
  </w:num>
  <w:num w:numId="2" w16cid:durableId="580145442">
    <w:abstractNumId w:val="30"/>
  </w:num>
  <w:num w:numId="3" w16cid:durableId="2032534753">
    <w:abstractNumId w:val="41"/>
  </w:num>
  <w:num w:numId="4" w16cid:durableId="494808108">
    <w:abstractNumId w:val="3"/>
  </w:num>
  <w:num w:numId="5" w16cid:durableId="2088502735">
    <w:abstractNumId w:val="39"/>
  </w:num>
  <w:num w:numId="6" w16cid:durableId="1712027027">
    <w:abstractNumId w:val="5"/>
  </w:num>
  <w:num w:numId="7" w16cid:durableId="1915315757">
    <w:abstractNumId w:val="40"/>
  </w:num>
  <w:num w:numId="8" w16cid:durableId="1062633030">
    <w:abstractNumId w:val="28"/>
  </w:num>
  <w:num w:numId="9" w16cid:durableId="1436361829">
    <w:abstractNumId w:val="33"/>
  </w:num>
  <w:num w:numId="10" w16cid:durableId="274410348">
    <w:abstractNumId w:val="26"/>
  </w:num>
  <w:num w:numId="11" w16cid:durableId="659620319">
    <w:abstractNumId w:val="38"/>
  </w:num>
  <w:num w:numId="12" w16cid:durableId="2244309">
    <w:abstractNumId w:val="23"/>
  </w:num>
  <w:num w:numId="13" w16cid:durableId="1470974168">
    <w:abstractNumId w:val="31"/>
  </w:num>
  <w:num w:numId="14" w16cid:durableId="1341734899">
    <w:abstractNumId w:val="34"/>
  </w:num>
  <w:num w:numId="15" w16cid:durableId="2072145858">
    <w:abstractNumId w:val="32"/>
  </w:num>
  <w:num w:numId="16" w16cid:durableId="1800102031">
    <w:abstractNumId w:val="27"/>
  </w:num>
  <w:num w:numId="17" w16cid:durableId="788822819">
    <w:abstractNumId w:val="21"/>
  </w:num>
  <w:num w:numId="18" w16cid:durableId="960383228">
    <w:abstractNumId w:val="10"/>
  </w:num>
  <w:num w:numId="19" w16cid:durableId="1315794324">
    <w:abstractNumId w:val="8"/>
  </w:num>
  <w:num w:numId="20" w16cid:durableId="67306821">
    <w:abstractNumId w:val="16"/>
  </w:num>
  <w:num w:numId="21" w16cid:durableId="1802841410">
    <w:abstractNumId w:val="11"/>
  </w:num>
  <w:num w:numId="22" w16cid:durableId="271014910">
    <w:abstractNumId w:val="18"/>
  </w:num>
  <w:num w:numId="23" w16cid:durableId="1574389625">
    <w:abstractNumId w:val="36"/>
  </w:num>
  <w:num w:numId="24" w16cid:durableId="10961507">
    <w:abstractNumId w:val="19"/>
  </w:num>
  <w:num w:numId="25" w16cid:durableId="2047947323">
    <w:abstractNumId w:val="35"/>
  </w:num>
  <w:num w:numId="26" w16cid:durableId="1667198280">
    <w:abstractNumId w:val="4"/>
  </w:num>
  <w:num w:numId="27" w16cid:durableId="394744284">
    <w:abstractNumId w:val="15"/>
  </w:num>
  <w:num w:numId="28" w16cid:durableId="344790713">
    <w:abstractNumId w:val="12"/>
  </w:num>
  <w:num w:numId="29" w16cid:durableId="274027025">
    <w:abstractNumId w:val="0"/>
  </w:num>
  <w:num w:numId="30" w16cid:durableId="488837413">
    <w:abstractNumId w:val="7"/>
  </w:num>
  <w:num w:numId="31" w16cid:durableId="1988823141">
    <w:abstractNumId w:val="20"/>
  </w:num>
  <w:num w:numId="32" w16cid:durableId="2052069696">
    <w:abstractNumId w:val="6"/>
  </w:num>
  <w:num w:numId="33" w16cid:durableId="1103692965">
    <w:abstractNumId w:val="24"/>
  </w:num>
  <w:num w:numId="34" w16cid:durableId="1350791430">
    <w:abstractNumId w:val="29"/>
  </w:num>
  <w:num w:numId="35" w16cid:durableId="1606385615">
    <w:abstractNumId w:val="13"/>
  </w:num>
  <w:num w:numId="36" w16cid:durableId="873229469">
    <w:abstractNumId w:val="14"/>
  </w:num>
  <w:num w:numId="37" w16cid:durableId="766851978">
    <w:abstractNumId w:val="17"/>
  </w:num>
  <w:num w:numId="38" w16cid:durableId="1624574954">
    <w:abstractNumId w:val="9"/>
  </w:num>
  <w:num w:numId="39" w16cid:durableId="1611477125">
    <w:abstractNumId w:val="25"/>
  </w:num>
  <w:num w:numId="40" w16cid:durableId="1961643084">
    <w:abstractNumId w:val="22"/>
  </w:num>
  <w:num w:numId="41" w16cid:durableId="1194270754">
    <w:abstractNumId w:val="1"/>
  </w:num>
  <w:num w:numId="42" w16cid:durableId="1014571078">
    <w:abstractNumId w:val="30"/>
  </w:num>
  <w:num w:numId="43" w16cid:durableId="11162929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95"/>
    <w:rsid w:val="000034F6"/>
    <w:rsid w:val="00006F99"/>
    <w:rsid w:val="000245F0"/>
    <w:rsid w:val="00040A9B"/>
    <w:rsid w:val="000567FF"/>
    <w:rsid w:val="00067BB7"/>
    <w:rsid w:val="00075E1B"/>
    <w:rsid w:val="000901E8"/>
    <w:rsid w:val="00090B2E"/>
    <w:rsid w:val="000B5AE2"/>
    <w:rsid w:val="000C0AA5"/>
    <w:rsid w:val="000C5CAC"/>
    <w:rsid w:val="000C6E69"/>
    <w:rsid w:val="000F5795"/>
    <w:rsid w:val="001202F5"/>
    <w:rsid w:val="00122A46"/>
    <w:rsid w:val="00133C1B"/>
    <w:rsid w:val="00151A5F"/>
    <w:rsid w:val="0015221A"/>
    <w:rsid w:val="0015485F"/>
    <w:rsid w:val="00154F3A"/>
    <w:rsid w:val="00197710"/>
    <w:rsid w:val="001A1A15"/>
    <w:rsid w:val="001B00DF"/>
    <w:rsid w:val="001B567D"/>
    <w:rsid w:val="001C4EF7"/>
    <w:rsid w:val="001D6D49"/>
    <w:rsid w:val="001E0032"/>
    <w:rsid w:val="001E0F95"/>
    <w:rsid w:val="001F7BA8"/>
    <w:rsid w:val="00207E0C"/>
    <w:rsid w:val="00212418"/>
    <w:rsid w:val="002275D9"/>
    <w:rsid w:val="00232E34"/>
    <w:rsid w:val="00237378"/>
    <w:rsid w:val="00244782"/>
    <w:rsid w:val="00252625"/>
    <w:rsid w:val="002568A5"/>
    <w:rsid w:val="00273778"/>
    <w:rsid w:val="002829DD"/>
    <w:rsid w:val="002B31DC"/>
    <w:rsid w:val="002B6558"/>
    <w:rsid w:val="002B69E1"/>
    <w:rsid w:val="002B7F1A"/>
    <w:rsid w:val="002D09EE"/>
    <w:rsid w:val="002D27C0"/>
    <w:rsid w:val="002E0B5A"/>
    <w:rsid w:val="002E69F1"/>
    <w:rsid w:val="002E739B"/>
    <w:rsid w:val="00341F7D"/>
    <w:rsid w:val="003606DA"/>
    <w:rsid w:val="003911DA"/>
    <w:rsid w:val="00393CD1"/>
    <w:rsid w:val="003B0CB2"/>
    <w:rsid w:val="003B4E48"/>
    <w:rsid w:val="003C4744"/>
    <w:rsid w:val="003D68E7"/>
    <w:rsid w:val="003E53E4"/>
    <w:rsid w:val="003F284E"/>
    <w:rsid w:val="00402E7B"/>
    <w:rsid w:val="004046EC"/>
    <w:rsid w:val="00405EB0"/>
    <w:rsid w:val="00406CF2"/>
    <w:rsid w:val="0041179C"/>
    <w:rsid w:val="00423264"/>
    <w:rsid w:val="004314D2"/>
    <w:rsid w:val="00436D25"/>
    <w:rsid w:val="00461849"/>
    <w:rsid w:val="00461DC3"/>
    <w:rsid w:val="0047077C"/>
    <w:rsid w:val="00491283"/>
    <w:rsid w:val="00491D73"/>
    <w:rsid w:val="004C3D36"/>
    <w:rsid w:val="005005A0"/>
    <w:rsid w:val="00500A4D"/>
    <w:rsid w:val="0051376A"/>
    <w:rsid w:val="00552E45"/>
    <w:rsid w:val="0056499B"/>
    <w:rsid w:val="005A0E02"/>
    <w:rsid w:val="005B24FA"/>
    <w:rsid w:val="005B43DB"/>
    <w:rsid w:val="005C6BA5"/>
    <w:rsid w:val="00612586"/>
    <w:rsid w:val="006267F9"/>
    <w:rsid w:val="00643180"/>
    <w:rsid w:val="00651431"/>
    <w:rsid w:val="00672C8F"/>
    <w:rsid w:val="00690C2A"/>
    <w:rsid w:val="006E4D41"/>
    <w:rsid w:val="006F05A5"/>
    <w:rsid w:val="006F198B"/>
    <w:rsid w:val="0073697A"/>
    <w:rsid w:val="007822E5"/>
    <w:rsid w:val="007B5827"/>
    <w:rsid w:val="007F4936"/>
    <w:rsid w:val="008116F0"/>
    <w:rsid w:val="00811C4F"/>
    <w:rsid w:val="00827054"/>
    <w:rsid w:val="00827AA6"/>
    <w:rsid w:val="008360EC"/>
    <w:rsid w:val="00840A7B"/>
    <w:rsid w:val="00876D5E"/>
    <w:rsid w:val="00891786"/>
    <w:rsid w:val="008A3C86"/>
    <w:rsid w:val="008B0E29"/>
    <w:rsid w:val="008C7D31"/>
    <w:rsid w:val="008F0F3B"/>
    <w:rsid w:val="0091595E"/>
    <w:rsid w:val="009223E6"/>
    <w:rsid w:val="009409BE"/>
    <w:rsid w:val="00971FB4"/>
    <w:rsid w:val="0099102C"/>
    <w:rsid w:val="009A055F"/>
    <w:rsid w:val="009A09DE"/>
    <w:rsid w:val="009A7431"/>
    <w:rsid w:val="009B3123"/>
    <w:rsid w:val="00A157CB"/>
    <w:rsid w:val="00A30273"/>
    <w:rsid w:val="00A31817"/>
    <w:rsid w:val="00A44E80"/>
    <w:rsid w:val="00A62CAA"/>
    <w:rsid w:val="00A72B6F"/>
    <w:rsid w:val="00A81D56"/>
    <w:rsid w:val="00A87E9C"/>
    <w:rsid w:val="00A95F93"/>
    <w:rsid w:val="00AB196F"/>
    <w:rsid w:val="00AE0800"/>
    <w:rsid w:val="00AF630E"/>
    <w:rsid w:val="00B00D32"/>
    <w:rsid w:val="00B15C31"/>
    <w:rsid w:val="00B26B53"/>
    <w:rsid w:val="00B31803"/>
    <w:rsid w:val="00B40082"/>
    <w:rsid w:val="00B46232"/>
    <w:rsid w:val="00B528FF"/>
    <w:rsid w:val="00B6661D"/>
    <w:rsid w:val="00BA4057"/>
    <w:rsid w:val="00BA6F35"/>
    <w:rsid w:val="00BD212E"/>
    <w:rsid w:val="00BE5292"/>
    <w:rsid w:val="00C040AE"/>
    <w:rsid w:val="00C04E48"/>
    <w:rsid w:val="00C25ABA"/>
    <w:rsid w:val="00C44FF8"/>
    <w:rsid w:val="00C62954"/>
    <w:rsid w:val="00C6378B"/>
    <w:rsid w:val="00C661B2"/>
    <w:rsid w:val="00C7714F"/>
    <w:rsid w:val="00C77FA7"/>
    <w:rsid w:val="00CB3E12"/>
    <w:rsid w:val="00D0272A"/>
    <w:rsid w:val="00D21353"/>
    <w:rsid w:val="00D31329"/>
    <w:rsid w:val="00D35350"/>
    <w:rsid w:val="00D42717"/>
    <w:rsid w:val="00D60F8D"/>
    <w:rsid w:val="00D62B5D"/>
    <w:rsid w:val="00D638CB"/>
    <w:rsid w:val="00D86535"/>
    <w:rsid w:val="00D945B1"/>
    <w:rsid w:val="00DA5F95"/>
    <w:rsid w:val="00DB007A"/>
    <w:rsid w:val="00DC4E38"/>
    <w:rsid w:val="00DF7ADD"/>
    <w:rsid w:val="00E4493B"/>
    <w:rsid w:val="00E67BD2"/>
    <w:rsid w:val="00E860F8"/>
    <w:rsid w:val="00E97F33"/>
    <w:rsid w:val="00EA2060"/>
    <w:rsid w:val="00EA2539"/>
    <w:rsid w:val="00EA51B6"/>
    <w:rsid w:val="00ED41DD"/>
    <w:rsid w:val="00EE301F"/>
    <w:rsid w:val="00F069CF"/>
    <w:rsid w:val="00F201BB"/>
    <w:rsid w:val="00F31CCA"/>
    <w:rsid w:val="00F3239A"/>
    <w:rsid w:val="00F33F0A"/>
    <w:rsid w:val="00F34331"/>
    <w:rsid w:val="00F40488"/>
    <w:rsid w:val="00F460FB"/>
    <w:rsid w:val="00F50F95"/>
    <w:rsid w:val="00F55A09"/>
    <w:rsid w:val="00F60719"/>
    <w:rsid w:val="00FB00B4"/>
    <w:rsid w:val="00FB03FF"/>
    <w:rsid w:val="00FB4A60"/>
    <w:rsid w:val="00FC7DA9"/>
    <w:rsid w:val="00FD0199"/>
    <w:rsid w:val="00FF3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8FB91"/>
  <w15:docId w15:val="{9D7EE1B3-5701-4921-8B94-B72AE785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link w:val="Balk1Char"/>
    <w:uiPriority w:val="9"/>
    <w:qFormat/>
    <w:pPr>
      <w:spacing w:before="1"/>
      <w:ind w:left="263"/>
      <w:outlineLvl w:val="0"/>
    </w:pPr>
    <w:rPr>
      <w:rFonts w:ascii="Corbel" w:eastAsia="Corbel" w:hAnsi="Corbel" w:cs="Corbel"/>
      <w:b/>
      <w:bCs/>
      <w:sz w:val="32"/>
      <w:szCs w:val="32"/>
    </w:rPr>
  </w:style>
  <w:style w:type="paragraph" w:styleId="Balk2">
    <w:name w:val="heading 2"/>
    <w:basedOn w:val="Normal"/>
    <w:next w:val="Normal"/>
    <w:link w:val="Balk2Char"/>
    <w:uiPriority w:val="9"/>
    <w:qFormat/>
    <w:rsid w:val="008360EC"/>
    <w:pPr>
      <w:keepNext/>
      <w:widowControl/>
      <w:autoSpaceDE/>
      <w:autoSpaceDN/>
      <w:spacing w:before="240" w:after="60"/>
      <w:outlineLvl w:val="1"/>
    </w:pPr>
    <w:rPr>
      <w:rFonts w:ascii="Arial" w:eastAsia="Times New Roman" w:hAnsi="Arial" w:cs="Arial"/>
      <w:b/>
      <w:bCs/>
      <w:i/>
      <w:iCs/>
      <w:sz w:val="28"/>
      <w:szCs w:val="28"/>
      <w:lang w:val="en-US"/>
    </w:rPr>
  </w:style>
  <w:style w:type="paragraph" w:styleId="Balk3">
    <w:name w:val="heading 3"/>
    <w:basedOn w:val="Normal"/>
    <w:next w:val="Normal"/>
    <w:link w:val="Balk3Char"/>
    <w:unhideWhenUsed/>
    <w:qFormat/>
    <w:rsid w:val="00A302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8360EC"/>
    <w:pPr>
      <w:keepNext/>
      <w:widowControl/>
      <w:autoSpaceDE/>
      <w:autoSpaceDN/>
      <w:spacing w:before="240" w:after="60"/>
      <w:outlineLvl w:val="3"/>
    </w:pPr>
    <w:rPr>
      <w:rFonts w:ascii="Times New Roman" w:eastAsia="Times New Roman" w:hAnsi="Times New Roman" w:cs="Times New Roman"/>
      <w:b/>
      <w:bCs/>
      <w:sz w:val="28"/>
      <w:szCs w:val="28"/>
      <w:lang w:val="en-US"/>
    </w:rPr>
  </w:style>
  <w:style w:type="paragraph" w:styleId="Balk5">
    <w:name w:val="heading 5"/>
    <w:basedOn w:val="Normal"/>
    <w:next w:val="Normal"/>
    <w:link w:val="Balk5Char"/>
    <w:qFormat/>
    <w:rsid w:val="008360EC"/>
    <w:pPr>
      <w:widowControl/>
      <w:autoSpaceDE/>
      <w:autoSpaceDN/>
      <w:spacing w:before="240" w:after="60"/>
      <w:outlineLvl w:val="4"/>
    </w:pPr>
    <w:rPr>
      <w:rFonts w:ascii="Times New Roman" w:eastAsia="Times New Roman" w:hAnsi="Times New Roman" w:cs="Times New Roman"/>
      <w:b/>
      <w:bCs/>
      <w:i/>
      <w:iCs/>
      <w:sz w:val="26"/>
      <w:szCs w:val="26"/>
      <w:lang w:val="en-US"/>
    </w:rPr>
  </w:style>
  <w:style w:type="paragraph" w:styleId="Balk6">
    <w:name w:val="heading 6"/>
    <w:basedOn w:val="Normal"/>
    <w:next w:val="Normal"/>
    <w:link w:val="Balk6Char"/>
    <w:qFormat/>
    <w:rsid w:val="008360EC"/>
    <w:pPr>
      <w:keepNext/>
      <w:widowControl/>
      <w:autoSpaceDE/>
      <w:autoSpaceDN/>
      <w:jc w:val="center"/>
      <w:outlineLvl w:val="5"/>
    </w:pPr>
    <w:rPr>
      <w:rFonts w:ascii="Times New Roman" w:eastAsia="Times New Roman" w:hAnsi="Times New Roman" w:cs="Times New Roman"/>
      <w:b/>
      <w:bCs/>
      <w:i/>
      <w:iCs/>
      <w:sz w:val="20"/>
      <w:szCs w:val="20"/>
      <w:u w:val="single"/>
      <w:lang w:val="en-US"/>
    </w:rPr>
  </w:style>
  <w:style w:type="paragraph" w:styleId="Balk7">
    <w:name w:val="heading 7"/>
    <w:basedOn w:val="Normal"/>
    <w:next w:val="Normal"/>
    <w:link w:val="Balk7Char"/>
    <w:qFormat/>
    <w:rsid w:val="008360EC"/>
    <w:pPr>
      <w:widowControl/>
      <w:autoSpaceDE/>
      <w:autoSpaceDN/>
      <w:spacing w:before="240" w:after="60"/>
      <w:outlineLvl w:val="6"/>
    </w:pPr>
    <w:rPr>
      <w:rFonts w:ascii="Times New Roman" w:eastAsia="Times New Roman" w:hAnsi="Times New Roman" w:cs="Times New Roman"/>
      <w:sz w:val="24"/>
      <w:szCs w:val="24"/>
      <w:lang w:val="en-US"/>
    </w:rPr>
  </w:style>
  <w:style w:type="paragraph" w:styleId="Balk8">
    <w:name w:val="heading 8"/>
    <w:basedOn w:val="Normal"/>
    <w:next w:val="Normal"/>
    <w:link w:val="Balk8Char"/>
    <w:qFormat/>
    <w:rsid w:val="008360EC"/>
    <w:pPr>
      <w:keepNext/>
      <w:widowControl/>
      <w:autoSpaceDE/>
      <w:autoSpaceDN/>
      <w:outlineLvl w:val="7"/>
    </w:pPr>
    <w:rPr>
      <w:rFonts w:ascii="Times New Roman" w:eastAsia="Times New Roman" w:hAnsi="Times New Roman" w:cs="Times New Roman"/>
      <w:b/>
      <w:bCs/>
      <w:sz w:val="20"/>
      <w:szCs w:val="20"/>
      <w:lang w:val="pl-PL" w:eastAsia="pl-PL"/>
    </w:rPr>
  </w:style>
  <w:style w:type="paragraph" w:styleId="Balk9">
    <w:name w:val="heading 9"/>
    <w:basedOn w:val="Normal"/>
    <w:next w:val="Normal"/>
    <w:link w:val="Balk9Char"/>
    <w:qFormat/>
    <w:rsid w:val="008360EC"/>
    <w:pPr>
      <w:keepNext/>
      <w:widowControl/>
      <w:autoSpaceDE/>
      <w:autoSpaceDN/>
      <w:ind w:right="-4041"/>
      <w:outlineLvl w:val="8"/>
    </w:pPr>
    <w:rPr>
      <w:rFonts w:ascii="Times New Roman" w:eastAsia="Times New Roman" w:hAnsi="Times New Roman" w:cs="Times New Roman"/>
      <w:b/>
      <w:bCs/>
      <w:sz w:val="20"/>
      <w:szCs w:val="20"/>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qFormat/>
  </w:style>
  <w:style w:type="paragraph" w:styleId="KonuBal">
    <w:name w:val="Title"/>
    <w:basedOn w:val="Normal"/>
    <w:qFormat/>
    <w:pPr>
      <w:spacing w:before="9" w:line="536" w:lineRule="exact"/>
      <w:ind w:left="1538"/>
    </w:pPr>
    <w:rPr>
      <w:rFonts w:ascii="Corbel" w:eastAsia="Corbel" w:hAnsi="Corbel" w:cs="Corbel"/>
      <w:b/>
      <w:bCs/>
      <w:sz w:val="44"/>
      <w:szCs w:val="44"/>
    </w:rPr>
  </w:style>
  <w:style w:type="paragraph" w:styleId="ListeParagraf">
    <w:name w:val="List Paragraph"/>
    <w:basedOn w:val="Normal"/>
    <w:uiPriority w:val="34"/>
    <w:qFormat/>
    <w:pPr>
      <w:ind w:left="1810" w:hanging="200"/>
    </w:pPr>
    <w:rPr>
      <w:rFonts w:ascii="Corbel" w:eastAsia="Corbel" w:hAnsi="Corbel" w:cs="Corbel"/>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069CF"/>
    <w:pPr>
      <w:tabs>
        <w:tab w:val="center" w:pos="4536"/>
        <w:tab w:val="right" w:pos="9072"/>
      </w:tabs>
    </w:pPr>
  </w:style>
  <w:style w:type="character" w:customStyle="1" w:styleId="stBilgiChar">
    <w:name w:val="Üst Bilgi Char"/>
    <w:basedOn w:val="VarsaylanParagrafYazTipi"/>
    <w:link w:val="stBilgi"/>
    <w:uiPriority w:val="99"/>
    <w:rsid w:val="00F069CF"/>
    <w:rPr>
      <w:rFonts w:ascii="Calibri" w:eastAsia="Calibri" w:hAnsi="Calibri" w:cs="Calibri"/>
      <w:lang w:val="tr-TR"/>
    </w:rPr>
  </w:style>
  <w:style w:type="paragraph" w:styleId="AltBilgi">
    <w:name w:val="footer"/>
    <w:basedOn w:val="Normal"/>
    <w:link w:val="AltBilgiChar"/>
    <w:uiPriority w:val="99"/>
    <w:unhideWhenUsed/>
    <w:rsid w:val="00F069CF"/>
    <w:pPr>
      <w:tabs>
        <w:tab w:val="center" w:pos="4536"/>
        <w:tab w:val="right" w:pos="9072"/>
      </w:tabs>
    </w:pPr>
  </w:style>
  <w:style w:type="character" w:customStyle="1" w:styleId="AltBilgiChar">
    <w:name w:val="Alt Bilgi Char"/>
    <w:basedOn w:val="VarsaylanParagrafYazTipi"/>
    <w:link w:val="AltBilgi"/>
    <w:uiPriority w:val="99"/>
    <w:rsid w:val="00F069CF"/>
    <w:rPr>
      <w:rFonts w:ascii="Calibri" w:eastAsia="Calibri" w:hAnsi="Calibri" w:cs="Calibri"/>
      <w:lang w:val="tr-TR"/>
    </w:rPr>
  </w:style>
  <w:style w:type="paragraph" w:customStyle="1" w:styleId="Default">
    <w:name w:val="Default"/>
    <w:rsid w:val="0056499B"/>
    <w:pPr>
      <w:widowControl/>
      <w:adjustRightInd w:val="0"/>
    </w:pPr>
    <w:rPr>
      <w:rFonts w:ascii="Times New Roman" w:hAnsi="Times New Roman" w:cs="Times New Roman"/>
      <w:color w:val="000000"/>
      <w:sz w:val="24"/>
      <w:szCs w:val="24"/>
      <w:lang w:val="tr-TR"/>
    </w:rPr>
  </w:style>
  <w:style w:type="paragraph" w:styleId="BalonMetni">
    <w:name w:val="Balloon Text"/>
    <w:basedOn w:val="Normal"/>
    <w:link w:val="BalonMetniChar"/>
    <w:uiPriority w:val="99"/>
    <w:semiHidden/>
    <w:unhideWhenUsed/>
    <w:rsid w:val="00A44E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4E80"/>
    <w:rPr>
      <w:rFonts w:ascii="Segoe UI" w:eastAsia="Calibri" w:hAnsi="Segoe UI" w:cs="Segoe UI"/>
      <w:sz w:val="18"/>
      <w:szCs w:val="18"/>
      <w:lang w:val="tr-TR"/>
    </w:rPr>
  </w:style>
  <w:style w:type="table" w:styleId="TabloKlavuzu">
    <w:name w:val="Table Grid"/>
    <w:basedOn w:val="NormalTablo"/>
    <w:uiPriority w:val="39"/>
    <w:rsid w:val="00A4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2ndorder-head">
    <w:name w:val="Els-2ndorder-head"/>
    <w:next w:val="Normal"/>
    <w:rsid w:val="00A72B6F"/>
    <w:pPr>
      <w:keepNext/>
      <w:widowControl/>
      <w:numPr>
        <w:ilvl w:val="1"/>
        <w:numId w:val="2"/>
      </w:numPr>
      <w:suppressAutoHyphens/>
      <w:autoSpaceDE/>
      <w:autoSpaceDN/>
      <w:spacing w:before="240" w:after="240" w:line="240" w:lineRule="exact"/>
    </w:pPr>
    <w:rPr>
      <w:rFonts w:ascii="Times New Roman" w:eastAsia="Times New Roman" w:hAnsi="Times New Roman" w:cs="Times New Roman"/>
      <w:i/>
      <w:sz w:val="20"/>
      <w:szCs w:val="20"/>
      <w:lang w:eastAsia="de-DE"/>
    </w:rPr>
  </w:style>
  <w:style w:type="paragraph" w:customStyle="1" w:styleId="Els-3rdorder-head">
    <w:name w:val="Els-3rdorder-head"/>
    <w:next w:val="Normal"/>
    <w:rsid w:val="00A72B6F"/>
    <w:pPr>
      <w:keepNext/>
      <w:widowControl/>
      <w:numPr>
        <w:ilvl w:val="2"/>
        <w:numId w:val="2"/>
      </w:numPr>
      <w:suppressAutoHyphens/>
      <w:autoSpaceDE/>
      <w:autoSpaceDN/>
      <w:spacing w:before="240" w:line="240" w:lineRule="exact"/>
    </w:pPr>
    <w:rPr>
      <w:rFonts w:ascii="Times New Roman" w:eastAsia="Times New Roman" w:hAnsi="Times New Roman" w:cs="Times New Roman"/>
      <w:i/>
      <w:sz w:val="20"/>
      <w:szCs w:val="20"/>
      <w:lang w:eastAsia="de-DE"/>
    </w:rPr>
  </w:style>
  <w:style w:type="paragraph" w:customStyle="1" w:styleId="Els-4thorder-head">
    <w:name w:val="Els-4thorder-head"/>
    <w:next w:val="Normal"/>
    <w:rsid w:val="00A72B6F"/>
    <w:pPr>
      <w:keepNext/>
      <w:widowControl/>
      <w:numPr>
        <w:ilvl w:val="3"/>
        <w:numId w:val="2"/>
      </w:numPr>
      <w:suppressAutoHyphens/>
      <w:autoSpaceDE/>
      <w:autoSpaceDN/>
      <w:spacing w:before="240" w:line="240" w:lineRule="exact"/>
      <w:jc w:val="both"/>
    </w:pPr>
    <w:rPr>
      <w:rFonts w:ascii="Times New Roman" w:eastAsia="Times New Roman" w:hAnsi="Times New Roman" w:cs="Times New Roman"/>
      <w:i/>
      <w:sz w:val="20"/>
      <w:szCs w:val="20"/>
      <w:lang w:eastAsia="de-DE"/>
    </w:rPr>
  </w:style>
  <w:style w:type="paragraph" w:customStyle="1" w:styleId="Els-1storder-head">
    <w:name w:val="Els-1storder-head"/>
    <w:next w:val="Normal"/>
    <w:rsid w:val="00A72B6F"/>
    <w:pPr>
      <w:keepNext/>
      <w:widowControl/>
      <w:numPr>
        <w:numId w:val="2"/>
      </w:numPr>
      <w:suppressAutoHyphens/>
      <w:autoSpaceDE/>
      <w:autoSpaceDN/>
      <w:spacing w:before="480" w:after="240" w:line="240" w:lineRule="exact"/>
    </w:pPr>
    <w:rPr>
      <w:rFonts w:ascii="Times New Roman" w:eastAsia="Times New Roman" w:hAnsi="Times New Roman" w:cs="Times New Roman"/>
      <w:b/>
      <w:sz w:val="20"/>
      <w:szCs w:val="20"/>
      <w:lang w:eastAsia="de-DE"/>
    </w:rPr>
  </w:style>
  <w:style w:type="paragraph" w:customStyle="1" w:styleId="6-KBal">
    <w:name w:val="6-K.Başlığı"/>
    <w:basedOn w:val="Normal"/>
    <w:qFormat/>
    <w:rsid w:val="00A72B6F"/>
    <w:pPr>
      <w:widowControl/>
      <w:autoSpaceDE/>
      <w:autoSpaceDN/>
      <w:spacing w:before="160" w:after="240"/>
      <w:jc w:val="both"/>
    </w:pPr>
    <w:rPr>
      <w:rFonts w:ascii="Times New Roman" w:eastAsiaTheme="minorHAnsi" w:hAnsi="Times New Roman" w:cs="Times New Roman"/>
      <w:b/>
      <w:szCs w:val="24"/>
      <w:lang w:val="en-US"/>
    </w:rPr>
  </w:style>
  <w:style w:type="character" w:styleId="YerTutucuMetni">
    <w:name w:val="Placeholder Text"/>
    <w:basedOn w:val="VarsaylanParagrafYazTipi"/>
    <w:uiPriority w:val="99"/>
    <w:semiHidden/>
    <w:rsid w:val="00067BB7"/>
    <w:rPr>
      <w:color w:val="808080"/>
    </w:rPr>
  </w:style>
  <w:style w:type="paragraph" w:customStyle="1" w:styleId="Els-body-text">
    <w:name w:val="Els-body-text"/>
    <w:rsid w:val="00DB007A"/>
    <w:pPr>
      <w:widowControl/>
      <w:autoSpaceDE/>
      <w:autoSpaceDN/>
      <w:spacing w:line="240" w:lineRule="exact"/>
      <w:ind w:firstLine="240"/>
      <w:jc w:val="both"/>
    </w:pPr>
    <w:rPr>
      <w:rFonts w:ascii="Times New Roman" w:eastAsia="Times New Roman" w:hAnsi="Times New Roman" w:cs="Times New Roman"/>
      <w:sz w:val="20"/>
      <w:szCs w:val="20"/>
      <w:lang w:eastAsia="de-DE"/>
    </w:rPr>
  </w:style>
  <w:style w:type="character" w:styleId="Kpr">
    <w:name w:val="Hyperlink"/>
    <w:basedOn w:val="VarsaylanParagrafYazTipi"/>
    <w:uiPriority w:val="99"/>
    <w:unhideWhenUsed/>
    <w:rsid w:val="001D6D49"/>
    <w:rPr>
      <w:color w:val="0000FF" w:themeColor="hyperlink"/>
      <w:u w:val="single"/>
    </w:rPr>
  </w:style>
  <w:style w:type="character" w:customStyle="1" w:styleId="zmlenmeyenBahsetme1">
    <w:name w:val="Çözümlenmeyen Bahsetme1"/>
    <w:basedOn w:val="VarsaylanParagrafYazTipi"/>
    <w:uiPriority w:val="99"/>
    <w:semiHidden/>
    <w:unhideWhenUsed/>
    <w:rsid w:val="001D6D49"/>
    <w:rPr>
      <w:color w:val="605E5C"/>
      <w:shd w:val="clear" w:color="auto" w:fill="E1DFDD"/>
    </w:rPr>
  </w:style>
  <w:style w:type="table" w:customStyle="1" w:styleId="DzTablo21">
    <w:name w:val="Düz Tablo 21"/>
    <w:basedOn w:val="NormalTablo"/>
    <w:next w:val="DzTablo2"/>
    <w:uiPriority w:val="42"/>
    <w:rsid w:val="00B6661D"/>
    <w:pPr>
      <w:widowControl/>
      <w:autoSpaceDE/>
      <w:autoSpaceDN/>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2">
    <w:name w:val="Plain Table 2"/>
    <w:basedOn w:val="NormalTablo"/>
    <w:uiPriority w:val="42"/>
    <w:rsid w:val="00B666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qFormat/>
    <w:rsid w:val="001B00DF"/>
    <w:pPr>
      <w:widowControl/>
      <w:autoSpaceDE/>
      <w:autoSpaceDN/>
      <w:spacing w:line="480" w:lineRule="auto"/>
      <w:jc w:val="center"/>
    </w:pPr>
    <w:rPr>
      <w:rFonts w:ascii="Times New Roman" w:eastAsia="Times New Roman" w:hAnsi="Times New Roman" w:cs="Times New Roman"/>
      <w:i/>
      <w:iCs/>
      <w:sz w:val="20"/>
      <w:szCs w:val="20"/>
      <w:lang w:val="en-US"/>
    </w:rPr>
  </w:style>
  <w:style w:type="paragraph" w:styleId="AralkYok">
    <w:name w:val="No Spacing"/>
    <w:uiPriority w:val="1"/>
    <w:qFormat/>
    <w:rsid w:val="009409BE"/>
    <w:rPr>
      <w:rFonts w:ascii="Calibri" w:eastAsia="Calibri" w:hAnsi="Calibri" w:cs="Calibri"/>
      <w:lang w:val="tr-TR"/>
    </w:rPr>
  </w:style>
  <w:style w:type="table" w:customStyle="1" w:styleId="ListeTablo6Renkli1">
    <w:name w:val="Liste Tablo 6 Renkli1"/>
    <w:basedOn w:val="NormalTablo"/>
    <w:uiPriority w:val="51"/>
    <w:rsid w:val="001C4EF7"/>
    <w:pPr>
      <w:widowControl/>
      <w:autoSpaceDE/>
      <w:autoSpaceDN/>
    </w:pPr>
    <w:rPr>
      <w:color w:val="000000" w:themeColor="text1"/>
      <w:lang w:val="tr-T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ultisyn">
    <w:name w:val="multi_syn"/>
    <w:basedOn w:val="VarsaylanParagrafYazTipi"/>
    <w:rsid w:val="00BA4057"/>
  </w:style>
  <w:style w:type="character" w:customStyle="1" w:styleId="Balk3Char">
    <w:name w:val="Başlık 3 Char"/>
    <w:basedOn w:val="VarsaylanParagrafYazTipi"/>
    <w:link w:val="Balk3"/>
    <w:rsid w:val="00A30273"/>
    <w:rPr>
      <w:rFonts w:asciiTheme="majorHAnsi" w:eastAsiaTheme="majorEastAsia" w:hAnsiTheme="majorHAnsi" w:cstheme="majorBidi"/>
      <w:color w:val="243F60" w:themeColor="accent1" w:themeShade="7F"/>
      <w:sz w:val="24"/>
      <w:szCs w:val="24"/>
      <w:lang w:val="tr-TR"/>
    </w:rPr>
  </w:style>
  <w:style w:type="table" w:customStyle="1" w:styleId="TabloKlavuzu1">
    <w:name w:val="Tablo Kılavuzu1"/>
    <w:basedOn w:val="NormalTablo"/>
    <w:next w:val="TabloKlavuzu"/>
    <w:uiPriority w:val="59"/>
    <w:rsid w:val="00A3027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A30273"/>
    <w:rPr>
      <w:sz w:val="16"/>
      <w:szCs w:val="16"/>
    </w:rPr>
  </w:style>
  <w:style w:type="paragraph" w:styleId="Kaynaka">
    <w:name w:val="Bibliography"/>
    <w:basedOn w:val="Normal"/>
    <w:next w:val="Normal"/>
    <w:uiPriority w:val="37"/>
    <w:semiHidden/>
    <w:unhideWhenUsed/>
    <w:rsid w:val="000C6E69"/>
  </w:style>
  <w:style w:type="paragraph" w:styleId="AklamaMetni">
    <w:name w:val="annotation text"/>
    <w:basedOn w:val="Normal"/>
    <w:link w:val="AklamaMetniChar"/>
    <w:uiPriority w:val="99"/>
    <w:semiHidden/>
    <w:unhideWhenUsed/>
    <w:rsid w:val="0047077C"/>
    <w:pPr>
      <w:widowControl/>
      <w:autoSpaceDE/>
      <w:autoSpaceDN/>
      <w:spacing w:after="160"/>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47077C"/>
    <w:rPr>
      <w:sz w:val="20"/>
      <w:szCs w:val="20"/>
      <w:lang w:val="tr-TR"/>
    </w:rPr>
  </w:style>
  <w:style w:type="paragraph" w:styleId="NormalWeb">
    <w:name w:val="Normal (Web)"/>
    <w:basedOn w:val="Normal"/>
    <w:link w:val="NormalWebChar"/>
    <w:uiPriority w:val="99"/>
    <w:rsid w:val="0047077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il">
    <w:name w:val="il"/>
    <w:basedOn w:val="VarsaylanParagrafYazTipi"/>
    <w:rsid w:val="0047077C"/>
  </w:style>
  <w:style w:type="character" w:customStyle="1" w:styleId="NormalWebChar">
    <w:name w:val="Normal (Web) Char"/>
    <w:basedOn w:val="VarsaylanParagrafYazTipi"/>
    <w:link w:val="NormalWeb"/>
    <w:uiPriority w:val="99"/>
    <w:rsid w:val="0047077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8360EC"/>
    <w:rPr>
      <w:rFonts w:ascii="Arial" w:eastAsia="Times New Roman" w:hAnsi="Arial" w:cs="Arial"/>
      <w:b/>
      <w:bCs/>
      <w:i/>
      <w:iCs/>
      <w:sz w:val="28"/>
      <w:szCs w:val="28"/>
    </w:rPr>
  </w:style>
  <w:style w:type="character" w:customStyle="1" w:styleId="Balk4Char">
    <w:name w:val="Başlık 4 Char"/>
    <w:basedOn w:val="VarsaylanParagrafYazTipi"/>
    <w:link w:val="Balk4"/>
    <w:rsid w:val="008360EC"/>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8360EC"/>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360EC"/>
    <w:rPr>
      <w:rFonts w:ascii="Times New Roman" w:eastAsia="Times New Roman" w:hAnsi="Times New Roman" w:cs="Times New Roman"/>
      <w:b/>
      <w:bCs/>
      <w:i/>
      <w:iCs/>
      <w:sz w:val="20"/>
      <w:szCs w:val="20"/>
      <w:u w:val="single"/>
    </w:rPr>
  </w:style>
  <w:style w:type="character" w:customStyle="1" w:styleId="Balk7Char">
    <w:name w:val="Başlık 7 Char"/>
    <w:basedOn w:val="VarsaylanParagrafYazTipi"/>
    <w:link w:val="Balk7"/>
    <w:rsid w:val="008360EC"/>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8360EC"/>
    <w:rPr>
      <w:rFonts w:ascii="Times New Roman" w:eastAsia="Times New Roman" w:hAnsi="Times New Roman" w:cs="Times New Roman"/>
      <w:b/>
      <w:bCs/>
      <w:sz w:val="20"/>
      <w:szCs w:val="20"/>
      <w:lang w:val="pl-PL" w:eastAsia="pl-PL"/>
    </w:rPr>
  </w:style>
  <w:style w:type="character" w:customStyle="1" w:styleId="Balk9Char">
    <w:name w:val="Başlık 9 Char"/>
    <w:basedOn w:val="VarsaylanParagrafYazTipi"/>
    <w:link w:val="Balk9"/>
    <w:rsid w:val="008360EC"/>
    <w:rPr>
      <w:rFonts w:ascii="Times New Roman" w:eastAsia="Times New Roman" w:hAnsi="Times New Roman" w:cs="Times New Roman"/>
      <w:b/>
      <w:bCs/>
      <w:sz w:val="20"/>
      <w:szCs w:val="20"/>
      <w:lang w:val="en-AU" w:eastAsia="pl-PL"/>
    </w:rPr>
  </w:style>
  <w:style w:type="character" w:styleId="SayfaNumaras">
    <w:name w:val="page number"/>
    <w:basedOn w:val="VarsaylanParagrafYazTipi"/>
    <w:rsid w:val="008360EC"/>
  </w:style>
  <w:style w:type="paragraph" w:styleId="GvdeMetniGirintisi">
    <w:name w:val="Body Text Indent"/>
    <w:basedOn w:val="Normal"/>
    <w:link w:val="GvdeMetniGirintisiChar"/>
    <w:rsid w:val="008360EC"/>
    <w:pPr>
      <w:widowControl/>
      <w:autoSpaceDE/>
      <w:autoSpaceDN/>
      <w:spacing w:line="360" w:lineRule="auto"/>
      <w:ind w:left="456" w:firstLine="984"/>
      <w:jc w:val="both"/>
    </w:pPr>
    <w:rPr>
      <w:rFonts w:ascii="Times New Roman" w:eastAsia="Times New Roman" w:hAnsi="Times New Roman" w:cs="Times New Roman"/>
      <w:sz w:val="20"/>
      <w:szCs w:val="20"/>
      <w:lang w:val="id-ID"/>
    </w:rPr>
  </w:style>
  <w:style w:type="character" w:customStyle="1" w:styleId="GvdeMetniGirintisiChar">
    <w:name w:val="Gövde Metni Girintisi Char"/>
    <w:basedOn w:val="VarsaylanParagrafYazTipi"/>
    <w:link w:val="GvdeMetniGirintisi"/>
    <w:rsid w:val="008360EC"/>
    <w:rPr>
      <w:rFonts w:ascii="Times New Roman" w:eastAsia="Times New Roman" w:hAnsi="Times New Roman" w:cs="Times New Roman"/>
      <w:sz w:val="20"/>
      <w:szCs w:val="20"/>
      <w:lang w:val="id-ID"/>
    </w:rPr>
  </w:style>
  <w:style w:type="paragraph" w:styleId="GvdeMetniGirintisi2">
    <w:name w:val="Body Text Indent 2"/>
    <w:basedOn w:val="Normal"/>
    <w:link w:val="GvdeMetniGirintisi2Char"/>
    <w:rsid w:val="008360EC"/>
    <w:pPr>
      <w:widowControl/>
      <w:autoSpaceDE/>
      <w:autoSpaceDN/>
      <w:spacing w:after="120" w:line="480" w:lineRule="auto"/>
      <w:ind w:left="360"/>
    </w:pPr>
    <w:rPr>
      <w:rFonts w:ascii="Times New Roman" w:eastAsia="Times New Roman" w:hAnsi="Times New Roman" w:cs="Times New Roman"/>
      <w:sz w:val="20"/>
      <w:szCs w:val="20"/>
      <w:lang w:val="en-US"/>
    </w:rPr>
  </w:style>
  <w:style w:type="character" w:customStyle="1" w:styleId="GvdeMetniGirintisi2Char">
    <w:name w:val="Gövde Metni Girintisi 2 Char"/>
    <w:basedOn w:val="VarsaylanParagrafYazTipi"/>
    <w:link w:val="GvdeMetniGirintisi2"/>
    <w:rsid w:val="008360EC"/>
    <w:rPr>
      <w:rFonts w:ascii="Times New Roman" w:eastAsia="Times New Roman" w:hAnsi="Times New Roman" w:cs="Times New Roman"/>
      <w:sz w:val="20"/>
      <w:szCs w:val="20"/>
    </w:rPr>
  </w:style>
  <w:style w:type="character" w:styleId="DipnotBavurusu">
    <w:name w:val="footnote reference"/>
    <w:basedOn w:val="VarsaylanParagrafYazTipi"/>
    <w:semiHidden/>
    <w:rsid w:val="008360EC"/>
    <w:rPr>
      <w:vertAlign w:val="superscript"/>
    </w:rPr>
  </w:style>
  <w:style w:type="paragraph" w:styleId="DipnotMetni">
    <w:name w:val="footnote text"/>
    <w:basedOn w:val="Normal"/>
    <w:link w:val="DipnotMetniChar"/>
    <w:semiHidden/>
    <w:rsid w:val="008360EC"/>
    <w:pPr>
      <w:widowControl/>
      <w:autoSpaceDE/>
      <w:autoSpaceDN/>
    </w:pPr>
    <w:rPr>
      <w:rFonts w:ascii="Times New Roman" w:eastAsia="Times New Roman" w:hAnsi="Times New Roman" w:cs="Traditional Arabic"/>
      <w:sz w:val="20"/>
      <w:szCs w:val="20"/>
      <w:lang w:val="en-US" w:eastAsia="ko-KR"/>
    </w:rPr>
  </w:style>
  <w:style w:type="character" w:customStyle="1" w:styleId="DipnotMetniChar">
    <w:name w:val="Dipnot Metni Char"/>
    <w:basedOn w:val="VarsaylanParagrafYazTipi"/>
    <w:link w:val="DipnotMetni"/>
    <w:semiHidden/>
    <w:rsid w:val="008360EC"/>
    <w:rPr>
      <w:rFonts w:ascii="Times New Roman" w:eastAsia="Times New Roman" w:hAnsi="Times New Roman" w:cs="Traditional Arabic"/>
      <w:sz w:val="20"/>
      <w:szCs w:val="20"/>
      <w:lang w:eastAsia="ko-KR"/>
    </w:rPr>
  </w:style>
  <w:style w:type="paragraph" w:customStyle="1" w:styleId="Judulbab">
    <w:name w:val="Judul bab"/>
    <w:basedOn w:val="Normal"/>
    <w:rsid w:val="008360EC"/>
    <w:pPr>
      <w:widowControl/>
      <w:autoSpaceDE/>
      <w:autoSpaceDN/>
      <w:spacing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8360EC"/>
    <w:pPr>
      <w:widowControl/>
      <w:autoSpaceDE/>
      <w:autoSpaceDN/>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8360EC"/>
    <w:pPr>
      <w:widowControl/>
      <w:autoSpaceDE/>
      <w:autoSpaceDN/>
      <w:jc w:val="center"/>
      <w:outlineLvl w:val="0"/>
    </w:pPr>
    <w:rPr>
      <w:rFonts w:ascii="Times New Roman" w:eastAsia="Times New Roman" w:hAnsi="Times New Roman" w:cs="Times New Roman"/>
      <w:b/>
      <w:bCs/>
      <w:sz w:val="28"/>
      <w:szCs w:val="28"/>
      <w:lang w:val="en-US"/>
    </w:rPr>
  </w:style>
  <w:style w:type="paragraph" w:customStyle="1" w:styleId="tolesBold">
    <w:name w:val="toles + Bold"/>
    <w:aliases w:val="Line spacing:  single"/>
    <w:basedOn w:val="Normal"/>
    <w:rsid w:val="008360EC"/>
    <w:pPr>
      <w:widowControl/>
      <w:autoSpaceDE/>
      <w:autoSpaceDN/>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8360EC"/>
    <w:pPr>
      <w:widowControl/>
      <w:autoSpaceDE/>
      <w:autoSpaceDN/>
      <w:jc w:val="both"/>
    </w:pPr>
    <w:rPr>
      <w:rFonts w:ascii="Times New Roman" w:eastAsia="Times New Roman" w:hAnsi="Times New Roman" w:cs="Times New Roman"/>
      <w:sz w:val="24"/>
      <w:szCs w:val="24"/>
      <w:lang w:val="en-US"/>
    </w:rPr>
  </w:style>
  <w:style w:type="paragraph" w:customStyle="1" w:styleId="bunga">
    <w:name w:val="bunga"/>
    <w:basedOn w:val="Normal"/>
    <w:rsid w:val="008360EC"/>
    <w:pPr>
      <w:widowControl/>
      <w:autoSpaceDE/>
      <w:autoSpaceDN/>
      <w:jc w:val="both"/>
    </w:pPr>
    <w:rPr>
      <w:rFonts w:ascii="Arial" w:eastAsia="Times New Roman" w:hAnsi="Arial" w:cs="Arial"/>
      <w:sz w:val="20"/>
      <w:szCs w:val="24"/>
      <w:lang w:val="en-US"/>
    </w:rPr>
  </w:style>
  <w:style w:type="paragraph" w:customStyle="1" w:styleId="bunga2">
    <w:name w:val="bunga2"/>
    <w:basedOn w:val="Normal"/>
    <w:rsid w:val="008360EC"/>
    <w:pPr>
      <w:widowControl/>
      <w:autoSpaceDE/>
      <w:autoSpaceDN/>
      <w:jc w:val="both"/>
      <w:outlineLvl w:val="0"/>
    </w:pPr>
    <w:rPr>
      <w:rFonts w:ascii="Arial" w:eastAsia="Times New Roman" w:hAnsi="Arial" w:cs="Arial"/>
      <w:b/>
      <w:bCs/>
      <w:sz w:val="20"/>
      <w:szCs w:val="24"/>
      <w:lang w:val="en-US"/>
    </w:rPr>
  </w:style>
  <w:style w:type="paragraph" w:customStyle="1" w:styleId="DiQi">
    <w:name w:val="DiQi"/>
    <w:basedOn w:val="Normal"/>
    <w:rsid w:val="008360EC"/>
    <w:pPr>
      <w:widowControl/>
      <w:autoSpaceDE/>
      <w:autoSpaceDN/>
      <w:spacing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8360EC"/>
    <w:pPr>
      <w:spacing w:line="240" w:lineRule="auto"/>
      <w:outlineLvl w:val="0"/>
    </w:pPr>
    <w:rPr>
      <w:rFonts w:ascii="Arial" w:hAnsi="Arial" w:cs="Arial"/>
      <w:b/>
      <w:bCs/>
      <w:sz w:val="20"/>
    </w:rPr>
  </w:style>
  <w:style w:type="paragraph" w:customStyle="1" w:styleId="yange">
    <w:name w:val="yange"/>
    <w:basedOn w:val="DiQi"/>
    <w:rsid w:val="008360EC"/>
    <w:pPr>
      <w:spacing w:line="240" w:lineRule="auto"/>
      <w:ind w:left="360"/>
    </w:pPr>
    <w:rPr>
      <w:rFonts w:ascii="Arial" w:hAnsi="Arial" w:cs="Arial"/>
      <w:sz w:val="20"/>
    </w:rPr>
  </w:style>
  <w:style w:type="paragraph" w:customStyle="1" w:styleId="yange2">
    <w:name w:val="yange2"/>
    <w:basedOn w:val="DiQi"/>
    <w:rsid w:val="008360EC"/>
    <w:pPr>
      <w:numPr>
        <w:numId w:val="9"/>
      </w:numPr>
      <w:spacing w:line="240" w:lineRule="auto"/>
    </w:pPr>
    <w:rPr>
      <w:rFonts w:ascii="Arial" w:hAnsi="Arial" w:cs="Arial"/>
      <w:sz w:val="20"/>
    </w:rPr>
  </w:style>
  <w:style w:type="paragraph" w:customStyle="1" w:styleId="JossTole">
    <w:name w:val="JossTole"/>
    <w:basedOn w:val="DiQi"/>
    <w:rsid w:val="008360EC"/>
    <w:pPr>
      <w:spacing w:line="240" w:lineRule="auto"/>
      <w:ind w:firstLine="709"/>
    </w:pPr>
    <w:rPr>
      <w:rFonts w:ascii="Arial" w:hAnsi="Arial" w:cs="Arial"/>
      <w:sz w:val="20"/>
    </w:rPr>
  </w:style>
  <w:style w:type="paragraph" w:styleId="Liste">
    <w:name w:val="List"/>
    <w:basedOn w:val="Normal"/>
    <w:rsid w:val="008360EC"/>
    <w:pPr>
      <w:widowControl/>
      <w:autoSpaceDE/>
      <w:autoSpaceDN/>
      <w:ind w:left="360" w:hanging="360"/>
      <w:jc w:val="center"/>
    </w:pPr>
    <w:rPr>
      <w:rFonts w:ascii="Times New Roman" w:eastAsia="Times New Roman" w:hAnsi="Times New Roman" w:cs="Times New Roman"/>
      <w:sz w:val="24"/>
      <w:szCs w:val="24"/>
      <w:lang w:val="en-US"/>
    </w:rPr>
  </w:style>
  <w:style w:type="paragraph" w:styleId="GvdeMetniGirintisi3">
    <w:name w:val="Body Text Indent 3"/>
    <w:basedOn w:val="Normal"/>
    <w:link w:val="GvdeMetniGirintisi3Char"/>
    <w:rsid w:val="008360EC"/>
    <w:pPr>
      <w:widowControl/>
      <w:autoSpaceDE/>
      <w:autoSpaceDN/>
      <w:spacing w:after="120"/>
      <w:ind w:left="360"/>
    </w:pPr>
    <w:rPr>
      <w:rFonts w:ascii="Times New Roman" w:eastAsia="Times New Roman" w:hAnsi="Times New Roman" w:cs="Times New Roman"/>
      <w:sz w:val="16"/>
      <w:szCs w:val="16"/>
      <w:lang w:val="en-US"/>
    </w:rPr>
  </w:style>
  <w:style w:type="character" w:customStyle="1" w:styleId="GvdeMetniGirintisi3Char">
    <w:name w:val="Gövde Metni Girintisi 3 Char"/>
    <w:basedOn w:val="VarsaylanParagrafYazTipi"/>
    <w:link w:val="GvdeMetniGirintisi3"/>
    <w:rsid w:val="008360EC"/>
    <w:rPr>
      <w:rFonts w:ascii="Times New Roman" w:eastAsia="Times New Roman" w:hAnsi="Times New Roman" w:cs="Times New Roman"/>
      <w:sz w:val="16"/>
      <w:szCs w:val="16"/>
    </w:rPr>
  </w:style>
  <w:style w:type="paragraph" w:customStyle="1" w:styleId="Body0">
    <w:name w:val="Body 0"/>
    <w:basedOn w:val="Normal"/>
    <w:rsid w:val="008360EC"/>
    <w:pPr>
      <w:widowControl/>
      <w:autoSpaceDE/>
      <w:autoSpaceDN/>
      <w:spacing w:line="360" w:lineRule="atLeast"/>
      <w:jc w:val="both"/>
    </w:pPr>
    <w:rPr>
      <w:rFonts w:ascii="Palatino" w:eastAsia="Times New Roman" w:hAnsi="Palatino" w:cs="Times New Roman"/>
      <w:sz w:val="24"/>
      <w:szCs w:val="24"/>
      <w:lang w:val="en-US"/>
    </w:rPr>
  </w:style>
  <w:style w:type="paragraph" w:styleId="GvdeMetni2">
    <w:name w:val="Body Text 2"/>
    <w:basedOn w:val="Normal"/>
    <w:link w:val="GvdeMetni2Char"/>
    <w:rsid w:val="008360EC"/>
    <w:pPr>
      <w:widowControl/>
      <w:autoSpaceDE/>
      <w:autoSpaceDN/>
      <w:spacing w:after="120" w:line="480" w:lineRule="auto"/>
    </w:pPr>
    <w:rPr>
      <w:rFonts w:ascii="Times New Roman" w:eastAsia="Times New Roman" w:hAnsi="Times New Roman" w:cs="Times New Roman"/>
      <w:sz w:val="20"/>
      <w:szCs w:val="20"/>
      <w:lang w:val="en-US"/>
    </w:rPr>
  </w:style>
  <w:style w:type="character" w:customStyle="1" w:styleId="GvdeMetni2Char">
    <w:name w:val="Gövde Metni 2 Char"/>
    <w:basedOn w:val="VarsaylanParagrafYazTipi"/>
    <w:link w:val="GvdeMetni2"/>
    <w:rsid w:val="008360EC"/>
    <w:rPr>
      <w:rFonts w:ascii="Times New Roman" w:eastAsia="Times New Roman" w:hAnsi="Times New Roman" w:cs="Times New Roman"/>
      <w:sz w:val="20"/>
      <w:szCs w:val="20"/>
    </w:rPr>
  </w:style>
  <w:style w:type="paragraph" w:customStyle="1" w:styleId="AutoBiography">
    <w:name w:val="AutoBiography"/>
    <w:basedOn w:val="Normal"/>
    <w:rsid w:val="008360EC"/>
    <w:pPr>
      <w:widowControl/>
      <w:autoSpaceDE/>
      <w:autoSpaceDN/>
      <w:jc w:val="both"/>
    </w:pPr>
    <w:rPr>
      <w:rFonts w:ascii="Times New Roman" w:eastAsia="MS Mincho" w:hAnsi="Times New Roman" w:cs="Angsana New"/>
      <w:sz w:val="18"/>
      <w:szCs w:val="18"/>
      <w:lang w:val="en-US" w:bidi="th-TH"/>
    </w:rPr>
  </w:style>
  <w:style w:type="paragraph" w:customStyle="1" w:styleId="SectionTitle">
    <w:name w:val="Section Title"/>
    <w:basedOn w:val="Normal"/>
    <w:autoRedefine/>
    <w:rsid w:val="008360EC"/>
    <w:pPr>
      <w:widowControl/>
      <w:autoSpaceDE/>
      <w:autoSpaceDN/>
      <w:snapToGrid w:val="0"/>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autoRedefine/>
    <w:rsid w:val="008360EC"/>
    <w:pPr>
      <w:widowControl/>
      <w:autoSpaceDE/>
      <w:autoSpaceDN/>
      <w:snapToGrid w:val="0"/>
      <w:ind w:firstLine="720"/>
      <w:jc w:val="both"/>
    </w:pPr>
    <w:rPr>
      <w:rFonts w:ascii="Arial" w:eastAsia="MS Mincho" w:hAnsi="Arial" w:cs="Arial"/>
      <w:iCs/>
      <w:sz w:val="20"/>
      <w:szCs w:val="20"/>
      <w:lang w:val="en-GB"/>
    </w:rPr>
  </w:style>
  <w:style w:type="character" w:customStyle="1" w:styleId="Style10ptJustifiedChar">
    <w:name w:val="Style 10 pt Justified Char"/>
    <w:basedOn w:val="VarsaylanParagrafYazTipi"/>
    <w:link w:val="Style10ptJustified"/>
    <w:rsid w:val="008360EC"/>
    <w:rPr>
      <w:rFonts w:ascii="Arial" w:eastAsia="MS Mincho" w:hAnsi="Arial" w:cs="Arial"/>
      <w:iCs/>
      <w:sz w:val="20"/>
      <w:szCs w:val="20"/>
      <w:lang w:val="en-GB"/>
    </w:rPr>
  </w:style>
  <w:style w:type="paragraph" w:customStyle="1" w:styleId="paperbody">
    <w:name w:val="paper body"/>
    <w:basedOn w:val="Normal"/>
    <w:rsid w:val="008360EC"/>
    <w:pPr>
      <w:widowControl/>
      <w:autoSpaceDE/>
      <w:autoSpaceDN/>
      <w:jc w:val="both"/>
    </w:pPr>
    <w:rPr>
      <w:rFonts w:ascii="Times New Roman" w:eastAsia="Times New Roman" w:hAnsi="Times New Roman" w:cs="Times New Roman"/>
      <w:sz w:val="24"/>
      <w:szCs w:val="24"/>
      <w:lang w:val="en-AU"/>
    </w:rPr>
  </w:style>
  <w:style w:type="paragraph" w:styleId="DzMetin">
    <w:name w:val="Plain Text"/>
    <w:basedOn w:val="Normal"/>
    <w:link w:val="DzMetinChar"/>
    <w:rsid w:val="008360EC"/>
    <w:pPr>
      <w:widowControl/>
      <w:autoSpaceDE/>
      <w:autoSpaceDN/>
    </w:pPr>
    <w:rPr>
      <w:rFonts w:ascii="Courier New" w:eastAsia="BatangChe" w:hAnsi="Courier New" w:cs="Times New Roman"/>
      <w:sz w:val="24"/>
      <w:szCs w:val="24"/>
      <w:lang w:val="en-US"/>
    </w:rPr>
  </w:style>
  <w:style w:type="character" w:customStyle="1" w:styleId="DzMetinChar">
    <w:name w:val="Düz Metin Char"/>
    <w:basedOn w:val="VarsaylanParagrafYazTipi"/>
    <w:link w:val="DzMetin"/>
    <w:rsid w:val="008360EC"/>
    <w:rPr>
      <w:rFonts w:ascii="Courier New" w:eastAsia="BatangChe" w:hAnsi="Courier New" w:cs="Times New Roman"/>
      <w:sz w:val="24"/>
      <w:szCs w:val="24"/>
    </w:rPr>
  </w:style>
  <w:style w:type="character" w:customStyle="1" w:styleId="CharChar">
    <w:name w:val="Char Char"/>
    <w:basedOn w:val="VarsaylanParagrafYazTipi"/>
    <w:rsid w:val="008360EC"/>
    <w:rPr>
      <w:rFonts w:ascii="Courier New" w:eastAsia="BatangChe" w:hAnsi="Courier New"/>
      <w:sz w:val="24"/>
      <w:szCs w:val="24"/>
      <w:lang w:val="en-US" w:eastAsia="en-US"/>
    </w:rPr>
  </w:style>
  <w:style w:type="paragraph" w:styleId="Altyaz">
    <w:name w:val="Subtitle"/>
    <w:basedOn w:val="Normal"/>
    <w:link w:val="AltyazChar"/>
    <w:qFormat/>
    <w:rsid w:val="008360EC"/>
    <w:pPr>
      <w:widowControl/>
      <w:autoSpaceDE/>
      <w:autoSpaceDN/>
      <w:jc w:val="center"/>
    </w:pPr>
    <w:rPr>
      <w:rFonts w:ascii="Times New Roman" w:eastAsia="Times New Roman" w:hAnsi="Times New Roman" w:cs="Times New Roman"/>
      <w:b/>
      <w:bCs/>
      <w:sz w:val="32"/>
      <w:szCs w:val="32"/>
      <w:lang w:val="en-GB"/>
    </w:rPr>
  </w:style>
  <w:style w:type="character" w:customStyle="1" w:styleId="AltyazChar">
    <w:name w:val="Altyazı Char"/>
    <w:basedOn w:val="VarsaylanParagrafYazTipi"/>
    <w:link w:val="Altyaz"/>
    <w:rsid w:val="008360EC"/>
    <w:rPr>
      <w:rFonts w:ascii="Times New Roman" w:eastAsia="Times New Roman" w:hAnsi="Times New Roman" w:cs="Times New Roman"/>
      <w:b/>
      <w:bCs/>
      <w:sz w:val="32"/>
      <w:szCs w:val="32"/>
      <w:lang w:val="en-GB"/>
    </w:rPr>
  </w:style>
  <w:style w:type="paragraph" w:customStyle="1" w:styleId="Body">
    <w:name w:val="Body"/>
    <w:basedOn w:val="Normal"/>
    <w:rsid w:val="008360EC"/>
    <w:pPr>
      <w:adjustRightInd w:val="0"/>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8360EC"/>
    <w:pPr>
      <w:adjustRightInd w:val="0"/>
      <w:spacing w:before="60" w:after="60"/>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8360EC"/>
    <w:pPr>
      <w:tabs>
        <w:tab w:val="left" w:pos="567"/>
        <w:tab w:val="center" w:pos="4820"/>
        <w:tab w:val="right" w:pos="9639"/>
      </w:tabs>
      <w:autoSpaceDE/>
      <w:autoSpaceDN/>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8360EC"/>
    <w:pPr>
      <w:spacing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8360EC"/>
    <w:pPr>
      <w:tabs>
        <w:tab w:val="right" w:pos="5040"/>
      </w:tabs>
      <w:spacing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8360EC"/>
    <w:pPr>
      <w:widowControl/>
      <w:autoSpaceDE/>
      <w:autoSpaceDN/>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8360EC"/>
    <w:pPr>
      <w:widowControl/>
      <w:autoSpaceDE/>
      <w:autoSpaceDN/>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8360EC"/>
    <w:pPr>
      <w:widowControl/>
      <w:autoSpaceDE/>
      <w:autoSpaceDN/>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8360EC"/>
    <w:pPr>
      <w:widowControl/>
      <w:autoSpaceDE/>
      <w:autoSpaceDN/>
      <w:jc w:val="both"/>
    </w:pPr>
    <w:rPr>
      <w:rFonts w:ascii="Times New Roman" w:eastAsia="Times New Roman" w:hAnsi="Times New Roman" w:cs="Times New Roman"/>
      <w:sz w:val="18"/>
      <w:szCs w:val="18"/>
      <w:lang w:val="en-US"/>
    </w:rPr>
  </w:style>
  <w:style w:type="character" w:styleId="Gl">
    <w:name w:val="Strong"/>
    <w:basedOn w:val="VarsaylanParagrafYazTipi"/>
    <w:qFormat/>
    <w:rsid w:val="008360EC"/>
    <w:rPr>
      <w:rFonts w:cs="Times New Roman"/>
      <w:b/>
      <w:bCs/>
    </w:rPr>
  </w:style>
  <w:style w:type="character" w:styleId="Vurgu">
    <w:name w:val="Emphasis"/>
    <w:basedOn w:val="VarsaylanParagrafYazTipi"/>
    <w:qFormat/>
    <w:rsid w:val="008360EC"/>
    <w:rPr>
      <w:i/>
      <w:iCs/>
    </w:rPr>
  </w:style>
  <w:style w:type="paragraph" w:customStyle="1" w:styleId="Abstract">
    <w:name w:val="Abstract"/>
    <w:rsid w:val="008360EC"/>
    <w:pPr>
      <w:widowControl/>
      <w:autoSpaceDE/>
      <w:autoSpaceDN/>
      <w:spacing w:after="200"/>
      <w:jc w:val="both"/>
    </w:pPr>
    <w:rPr>
      <w:rFonts w:ascii="Times New Roman" w:eastAsia="SimSun" w:hAnsi="Times New Roman" w:cs="Times New Roman"/>
      <w:b/>
      <w:sz w:val="18"/>
      <w:szCs w:val="20"/>
    </w:rPr>
  </w:style>
  <w:style w:type="paragraph" w:customStyle="1" w:styleId="Affiliation">
    <w:name w:val="Affiliation"/>
    <w:rsid w:val="008360EC"/>
    <w:pPr>
      <w:widowControl/>
      <w:autoSpaceDE/>
      <w:autoSpaceDN/>
      <w:jc w:val="center"/>
    </w:pPr>
    <w:rPr>
      <w:rFonts w:ascii="Times New Roman" w:eastAsia="SimSun" w:hAnsi="Times New Roman" w:cs="Times New Roman"/>
      <w:sz w:val="20"/>
      <w:szCs w:val="20"/>
    </w:rPr>
  </w:style>
  <w:style w:type="paragraph" w:customStyle="1" w:styleId="equation0">
    <w:name w:val="equation"/>
    <w:basedOn w:val="Normal"/>
    <w:rsid w:val="008360EC"/>
    <w:pPr>
      <w:widowControl/>
      <w:tabs>
        <w:tab w:val="center" w:pos="2520"/>
        <w:tab w:val="right" w:pos="5040"/>
      </w:tabs>
      <w:autoSpaceDE/>
      <w:autoSpaceDN/>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8360EC"/>
    <w:pPr>
      <w:widowControl/>
      <w:autoSpaceDE/>
      <w:autoSpaceDN/>
      <w:spacing w:before="80" w:after="200"/>
      <w:jc w:val="center"/>
    </w:pPr>
    <w:rPr>
      <w:rFonts w:ascii="Times New Roman" w:eastAsia="SimSun" w:hAnsi="Times New Roman" w:cs="Times New Roman"/>
      <w:sz w:val="16"/>
      <w:szCs w:val="20"/>
    </w:rPr>
  </w:style>
  <w:style w:type="paragraph" w:customStyle="1" w:styleId="papertitle">
    <w:name w:val="paper title"/>
    <w:rsid w:val="008360EC"/>
    <w:pPr>
      <w:widowControl/>
      <w:autoSpaceDE/>
      <w:autoSpaceDN/>
      <w:spacing w:after="120"/>
      <w:jc w:val="center"/>
    </w:pPr>
    <w:rPr>
      <w:rFonts w:ascii="Times New Roman" w:eastAsia="SimSun" w:hAnsi="Times New Roman" w:cs="Times New Roman"/>
      <w:sz w:val="48"/>
      <w:szCs w:val="20"/>
    </w:rPr>
  </w:style>
  <w:style w:type="paragraph" w:customStyle="1" w:styleId="references">
    <w:name w:val="references"/>
    <w:rsid w:val="008360EC"/>
    <w:pPr>
      <w:widowControl/>
      <w:numPr>
        <w:numId w:val="10"/>
      </w:numPr>
      <w:autoSpaceDE/>
      <w:autoSpaceDN/>
      <w:spacing w:after="40" w:line="180" w:lineRule="exact"/>
      <w:jc w:val="both"/>
    </w:pPr>
    <w:rPr>
      <w:rFonts w:ascii="Times New Roman" w:eastAsia="SimSun" w:hAnsi="Times New Roman" w:cs="Times New Roman"/>
      <w:sz w:val="16"/>
      <w:szCs w:val="20"/>
    </w:rPr>
  </w:style>
  <w:style w:type="paragraph" w:customStyle="1" w:styleId="tablecolsubhead">
    <w:name w:val="table col subhead"/>
    <w:basedOn w:val="Normal"/>
    <w:rsid w:val="008360EC"/>
    <w:pPr>
      <w:widowControl/>
      <w:autoSpaceDE/>
      <w:autoSpaceDN/>
      <w:jc w:val="center"/>
    </w:pPr>
    <w:rPr>
      <w:rFonts w:ascii="Times New Roman" w:eastAsia="SimSun" w:hAnsi="Times New Roman" w:cs="Times New Roman"/>
      <w:b/>
      <w:i/>
      <w:sz w:val="15"/>
      <w:szCs w:val="20"/>
      <w:lang w:val="en-US"/>
    </w:rPr>
  </w:style>
  <w:style w:type="paragraph" w:customStyle="1" w:styleId="tablecopy">
    <w:name w:val="table copy"/>
    <w:rsid w:val="008360EC"/>
    <w:pPr>
      <w:widowControl/>
      <w:autoSpaceDE/>
      <w:autoSpaceDN/>
      <w:jc w:val="both"/>
    </w:pPr>
    <w:rPr>
      <w:rFonts w:ascii="Times New Roman" w:eastAsia="SimSun" w:hAnsi="Times New Roman" w:cs="Times New Roman"/>
      <w:sz w:val="16"/>
      <w:szCs w:val="20"/>
    </w:rPr>
  </w:style>
  <w:style w:type="paragraph" w:customStyle="1" w:styleId="tablehead">
    <w:name w:val="table head"/>
    <w:rsid w:val="008360EC"/>
    <w:pPr>
      <w:widowControl/>
      <w:numPr>
        <w:numId w:val="11"/>
      </w:numPr>
      <w:autoSpaceDE/>
      <w:autoSpaceDN/>
      <w:spacing w:before="240" w:after="120" w:line="216" w:lineRule="auto"/>
      <w:jc w:val="center"/>
    </w:pPr>
    <w:rPr>
      <w:rFonts w:ascii="Times New Roman" w:eastAsia="SimSun" w:hAnsi="Times New Roman" w:cs="Times New Roman"/>
      <w:smallCaps/>
      <w:sz w:val="16"/>
      <w:szCs w:val="20"/>
    </w:rPr>
  </w:style>
  <w:style w:type="character" w:customStyle="1" w:styleId="shorttext">
    <w:name w:val="short_text"/>
    <w:basedOn w:val="VarsaylanParagrafYazTipi"/>
    <w:rsid w:val="008360EC"/>
  </w:style>
  <w:style w:type="character" w:customStyle="1" w:styleId="longtext">
    <w:name w:val="long_text"/>
    <w:basedOn w:val="VarsaylanParagrafYazTipi"/>
    <w:rsid w:val="008360EC"/>
  </w:style>
  <w:style w:type="character" w:customStyle="1" w:styleId="apple-style-span">
    <w:name w:val="apple-style-span"/>
    <w:basedOn w:val="VarsaylanParagrafYazTipi"/>
    <w:rsid w:val="008360EC"/>
  </w:style>
  <w:style w:type="character" w:customStyle="1" w:styleId="apple-converted-space">
    <w:name w:val="apple-converted-space"/>
    <w:basedOn w:val="VarsaylanParagrafYazTipi"/>
    <w:rsid w:val="008360EC"/>
  </w:style>
  <w:style w:type="paragraph" w:styleId="HTMLncedenBiimlendirilmi">
    <w:name w:val="HTML Preformatted"/>
    <w:basedOn w:val="Normal"/>
    <w:link w:val="HTMLncedenBiimlendirilmiChar"/>
    <w:rsid w:val="00836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rsid w:val="008360EC"/>
    <w:rPr>
      <w:rFonts w:ascii="Courier New" w:eastAsia="Times New Roman" w:hAnsi="Courier New" w:cs="Courier New"/>
      <w:sz w:val="20"/>
      <w:szCs w:val="20"/>
    </w:rPr>
  </w:style>
  <w:style w:type="character" w:customStyle="1" w:styleId="hps">
    <w:name w:val="hps"/>
    <w:basedOn w:val="VarsaylanParagrafYazTipi"/>
    <w:rsid w:val="008360EC"/>
  </w:style>
  <w:style w:type="character" w:customStyle="1" w:styleId="st">
    <w:name w:val="st"/>
    <w:basedOn w:val="VarsaylanParagrafYazTipi"/>
    <w:rsid w:val="008360EC"/>
  </w:style>
  <w:style w:type="paragraph" w:customStyle="1" w:styleId="DecimalAligned">
    <w:name w:val="Decimal Aligned"/>
    <w:basedOn w:val="Normal"/>
    <w:uiPriority w:val="40"/>
    <w:qFormat/>
    <w:rsid w:val="008360EC"/>
    <w:pPr>
      <w:widowControl/>
      <w:tabs>
        <w:tab w:val="decimal" w:pos="360"/>
      </w:tabs>
      <w:autoSpaceDE/>
      <w:autoSpaceDN/>
      <w:spacing w:after="200" w:line="276" w:lineRule="auto"/>
    </w:pPr>
    <w:rPr>
      <w:rFonts w:asciiTheme="minorHAnsi" w:eastAsiaTheme="minorEastAsia" w:hAnsiTheme="minorHAnsi" w:cs="Times New Roman"/>
      <w:lang w:eastAsia="tr-TR"/>
    </w:rPr>
  </w:style>
  <w:style w:type="table" w:customStyle="1" w:styleId="AkGlgeleme-Vurgu11">
    <w:name w:val="Açık Gölgeleme - Vurgu 11"/>
    <w:basedOn w:val="NormalTablo"/>
    <w:uiPriority w:val="60"/>
    <w:rsid w:val="008360EC"/>
    <w:pPr>
      <w:widowControl/>
      <w:autoSpaceDE/>
      <w:autoSpaceDN/>
    </w:pPr>
    <w:rPr>
      <w:rFonts w:eastAsiaTheme="minorEastAsia"/>
      <w:color w:val="365F91" w:themeColor="accent1" w:themeShade="BF"/>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hesisTitlePage">
    <w:name w:val="Thesis Title Page"/>
    <w:basedOn w:val="Normal"/>
    <w:rsid w:val="008360EC"/>
    <w:pPr>
      <w:widowControl/>
      <w:tabs>
        <w:tab w:val="left" w:pos="720"/>
      </w:tabs>
      <w:suppressAutoHyphens/>
      <w:autoSpaceDE/>
      <w:autoSpaceDN/>
      <w:jc w:val="center"/>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8360EC"/>
    <w:rPr>
      <w:rFonts w:ascii="Corbel" w:eastAsia="Corbel" w:hAnsi="Corbel" w:cs="Corbel"/>
      <w:b/>
      <w:bCs/>
      <w:sz w:val="32"/>
      <w:szCs w:val="32"/>
      <w:lang w:val="tr-TR"/>
    </w:rPr>
  </w:style>
  <w:style w:type="paragraph" w:styleId="AklamaKonusu">
    <w:name w:val="annotation subject"/>
    <w:basedOn w:val="AklamaMetni"/>
    <w:next w:val="AklamaMetni"/>
    <w:link w:val="AklamaKonusuChar"/>
    <w:uiPriority w:val="99"/>
    <w:semiHidden/>
    <w:unhideWhenUsed/>
    <w:rsid w:val="008360EC"/>
    <w:rPr>
      <w:b/>
      <w:bCs/>
    </w:rPr>
  </w:style>
  <w:style w:type="character" w:customStyle="1" w:styleId="AklamaKonusuChar">
    <w:name w:val="Açıklama Konusu Char"/>
    <w:basedOn w:val="AklamaMetniChar"/>
    <w:link w:val="AklamaKonusu"/>
    <w:uiPriority w:val="99"/>
    <w:semiHidden/>
    <w:rsid w:val="008360EC"/>
    <w:rPr>
      <w:b/>
      <w:bCs/>
      <w:sz w:val="20"/>
      <w:szCs w:val="20"/>
      <w:lang w:val="tr-TR"/>
    </w:rPr>
  </w:style>
  <w:style w:type="character" w:customStyle="1" w:styleId="a">
    <w:name w:val="a"/>
    <w:basedOn w:val="VarsaylanParagrafYazTipi"/>
    <w:rsid w:val="008360EC"/>
  </w:style>
  <w:style w:type="character" w:customStyle="1" w:styleId="l6">
    <w:name w:val="l6"/>
    <w:basedOn w:val="VarsaylanParagrafYazTipi"/>
    <w:rsid w:val="008360EC"/>
  </w:style>
  <w:style w:type="character" w:customStyle="1" w:styleId="l7">
    <w:name w:val="l7"/>
    <w:basedOn w:val="VarsaylanParagrafYazTipi"/>
    <w:rsid w:val="008360EC"/>
  </w:style>
  <w:style w:type="paragraph" w:styleId="Dzeltme">
    <w:name w:val="Revision"/>
    <w:hidden/>
    <w:uiPriority w:val="99"/>
    <w:semiHidden/>
    <w:rsid w:val="008360EC"/>
    <w:pPr>
      <w:widowControl/>
      <w:autoSpaceDE/>
      <w:autoSpaceDN/>
    </w:pPr>
    <w:rPr>
      <w:rFonts w:ascii="Times New Roman" w:eastAsia="Times New Roman" w:hAnsi="Times New Roman" w:cs="Times New Roman"/>
      <w:sz w:val="20"/>
      <w:szCs w:val="20"/>
    </w:rPr>
  </w:style>
  <w:style w:type="paragraph" w:customStyle="1" w:styleId="JournalTitle">
    <w:name w:val="JournalTitle"/>
    <w:basedOn w:val="Normal"/>
    <w:link w:val="JournalTitleChar"/>
    <w:qFormat/>
    <w:rsid w:val="00E4493B"/>
    <w:pPr>
      <w:widowControl/>
      <w:autoSpaceDE/>
      <w:autoSpaceDN/>
      <w:jc w:val="center"/>
    </w:pPr>
    <w:rPr>
      <w:rFonts w:ascii="Times New Roman" w:eastAsiaTheme="minorHAnsi" w:hAnsi="Times New Roman" w:cs="Times New Roman"/>
      <w:b/>
      <w:bCs/>
      <w:iCs/>
      <w:sz w:val="28"/>
      <w:lang w:val="en-GB"/>
    </w:rPr>
  </w:style>
  <w:style w:type="character" w:customStyle="1" w:styleId="JournalTitleChar">
    <w:name w:val="JournalTitle Char"/>
    <w:basedOn w:val="VarsaylanParagrafYazTipi"/>
    <w:link w:val="JournalTitle"/>
    <w:rsid w:val="00E4493B"/>
    <w:rPr>
      <w:rFonts w:ascii="Times New Roman" w:hAnsi="Times New Roman" w:cs="Times New Roman"/>
      <w:b/>
      <w:bCs/>
      <w:iCs/>
      <w:sz w:val="28"/>
      <w:lang w:val="en-GB"/>
    </w:rPr>
  </w:style>
  <w:style w:type="table" w:customStyle="1" w:styleId="TabloKlavuzu2">
    <w:name w:val="Tablo Kılavuzu2"/>
    <w:basedOn w:val="NormalTablo"/>
    <w:next w:val="TabloKlavuzu"/>
    <w:uiPriority w:val="39"/>
    <w:rsid w:val="00E4493B"/>
    <w:pPr>
      <w:widowControl/>
      <w:autoSpaceDE/>
      <w:autoSpaceDN/>
    </w:pPr>
    <w:rPr>
      <w:rFonts w:ascii="Times New Roman" w:hAnsi="Times New Roman" w:cs="Times New Roman"/>
      <w:sz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E860F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bcd@gmail.com" TargetMode="External"/><Relationship Id="rId2" Type="http://schemas.openxmlformats.org/officeDocument/2006/relationships/hyperlink" Target="mailto:abcd@gmail.com" TargetMode="External"/><Relationship Id="rId1" Type="http://schemas.openxmlformats.org/officeDocument/2006/relationships/hyperlink" Target="mailto:abc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7E09-4EBF-45B7-B7B1-91580D82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1415</Words>
  <Characters>8071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MERKEZ</dc:creator>
  <cp:lastModifiedBy>Emrullah AKCAN</cp:lastModifiedBy>
  <cp:revision>15</cp:revision>
  <cp:lastPrinted>2022-03-24T22:06:00Z</cp:lastPrinted>
  <dcterms:created xsi:type="dcterms:W3CDTF">2022-04-04T09:05:00Z</dcterms:created>
  <dcterms:modified xsi:type="dcterms:W3CDTF">2023-11-03T12:34:00Z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2019</vt:lpwstr>
  </property>
  <property fmtid="{D5CDD505-2E9C-101B-9397-08002B2CF9AE}" pid="4" name="LastSaved">
    <vt:filetime>2022-03-03T00:00:00Z</vt:filetime>
  </property>
</Properties>
</file>